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7F5" w:rsidRPr="00470FD2" w:rsidRDefault="008D77F5" w:rsidP="008D77F5">
      <w:pPr>
        <w:tabs>
          <w:tab w:val="left" w:pos="1170"/>
        </w:tabs>
        <w:spacing w:after="0" w:line="240" w:lineRule="auto"/>
        <w:jc w:val="center"/>
        <w:rPr>
          <w:rFonts w:ascii="Times New Roman" w:hAnsi="Times New Roman" w:cs="Times New Roman"/>
          <w:b/>
          <w:sz w:val="28"/>
          <w:szCs w:val="28"/>
        </w:rPr>
      </w:pPr>
      <w:r w:rsidRPr="00470FD2">
        <w:rPr>
          <w:rFonts w:ascii="Times New Roman" w:hAnsi="Times New Roman" w:cs="Times New Roman"/>
          <w:b/>
          <w:noProof/>
          <w:sz w:val="28"/>
          <w:szCs w:val="28"/>
        </w:rPr>
        <w:drawing>
          <wp:inline distT="0" distB="0" distL="0" distR="0">
            <wp:extent cx="561975" cy="685800"/>
            <wp:effectExtent l="19050" t="0" r="9525" b="0"/>
            <wp:docPr id="2"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4"/>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8D77F5" w:rsidRPr="00470FD2" w:rsidRDefault="008D77F5" w:rsidP="008D77F5">
      <w:pPr>
        <w:spacing w:after="0" w:line="240" w:lineRule="auto"/>
        <w:jc w:val="center"/>
        <w:rPr>
          <w:rFonts w:ascii="Times New Roman" w:hAnsi="Times New Roman" w:cs="Times New Roman"/>
          <w:b/>
          <w:sz w:val="24"/>
          <w:szCs w:val="28"/>
        </w:rPr>
      </w:pPr>
      <w:r w:rsidRPr="00470FD2">
        <w:rPr>
          <w:rFonts w:ascii="Times New Roman" w:hAnsi="Times New Roman" w:cs="Times New Roman"/>
          <w:b/>
          <w:sz w:val="24"/>
          <w:szCs w:val="28"/>
        </w:rPr>
        <w:t>Совет депутатов</w:t>
      </w:r>
    </w:p>
    <w:p w:rsidR="008D77F5" w:rsidRPr="00470FD2" w:rsidRDefault="008D77F5" w:rsidP="008D77F5">
      <w:pPr>
        <w:spacing w:after="0" w:line="240" w:lineRule="auto"/>
        <w:jc w:val="center"/>
        <w:rPr>
          <w:rFonts w:ascii="Times New Roman" w:hAnsi="Times New Roman" w:cs="Times New Roman"/>
          <w:b/>
          <w:sz w:val="24"/>
          <w:szCs w:val="28"/>
        </w:rPr>
      </w:pPr>
      <w:r w:rsidRPr="00470FD2">
        <w:rPr>
          <w:rFonts w:ascii="Times New Roman" w:hAnsi="Times New Roman" w:cs="Times New Roman"/>
          <w:b/>
          <w:sz w:val="24"/>
          <w:szCs w:val="28"/>
        </w:rPr>
        <w:t>Муниципального образования Лабазинский сельсовет</w:t>
      </w:r>
    </w:p>
    <w:p w:rsidR="008D77F5" w:rsidRPr="00470FD2" w:rsidRDefault="008D77F5" w:rsidP="008D77F5">
      <w:pPr>
        <w:spacing w:after="0" w:line="240" w:lineRule="auto"/>
        <w:jc w:val="center"/>
        <w:rPr>
          <w:rFonts w:ascii="Times New Roman" w:hAnsi="Times New Roman" w:cs="Times New Roman"/>
          <w:b/>
          <w:sz w:val="24"/>
          <w:szCs w:val="28"/>
        </w:rPr>
      </w:pPr>
      <w:r w:rsidRPr="00470FD2">
        <w:rPr>
          <w:rFonts w:ascii="Times New Roman" w:hAnsi="Times New Roman" w:cs="Times New Roman"/>
          <w:b/>
          <w:sz w:val="24"/>
          <w:szCs w:val="28"/>
        </w:rPr>
        <w:t>Курманаевского района Оренбургской области</w:t>
      </w:r>
    </w:p>
    <w:p w:rsidR="008D77F5" w:rsidRPr="00470FD2" w:rsidRDefault="008D77F5" w:rsidP="008D77F5">
      <w:pPr>
        <w:spacing w:after="0" w:line="240" w:lineRule="auto"/>
        <w:jc w:val="center"/>
        <w:rPr>
          <w:rFonts w:ascii="Times New Roman" w:hAnsi="Times New Roman" w:cs="Times New Roman"/>
          <w:b/>
          <w:sz w:val="24"/>
          <w:szCs w:val="28"/>
        </w:rPr>
      </w:pPr>
      <w:r w:rsidRPr="00470FD2">
        <w:rPr>
          <w:rFonts w:ascii="Times New Roman" w:hAnsi="Times New Roman" w:cs="Times New Roman"/>
          <w:b/>
          <w:sz w:val="24"/>
          <w:szCs w:val="28"/>
        </w:rPr>
        <w:t>(четвертого созыва)</w:t>
      </w:r>
    </w:p>
    <w:p w:rsidR="008D77F5" w:rsidRPr="00470FD2" w:rsidRDefault="008D77F5" w:rsidP="008D77F5">
      <w:pPr>
        <w:spacing w:after="0" w:line="240" w:lineRule="auto"/>
        <w:jc w:val="center"/>
        <w:rPr>
          <w:rFonts w:ascii="Times New Roman" w:hAnsi="Times New Roman" w:cs="Times New Roman"/>
          <w:b/>
          <w:sz w:val="28"/>
          <w:szCs w:val="28"/>
        </w:rPr>
      </w:pPr>
    </w:p>
    <w:p w:rsidR="008D77F5" w:rsidRPr="00470FD2" w:rsidRDefault="008D77F5" w:rsidP="008D77F5">
      <w:pPr>
        <w:spacing w:after="0" w:line="240" w:lineRule="auto"/>
        <w:jc w:val="center"/>
        <w:rPr>
          <w:rFonts w:ascii="Times New Roman" w:hAnsi="Times New Roman" w:cs="Times New Roman"/>
          <w:b/>
          <w:sz w:val="28"/>
          <w:szCs w:val="28"/>
        </w:rPr>
      </w:pPr>
      <w:r w:rsidRPr="00470FD2">
        <w:rPr>
          <w:rFonts w:ascii="Times New Roman" w:hAnsi="Times New Roman" w:cs="Times New Roman"/>
          <w:b/>
          <w:sz w:val="28"/>
          <w:szCs w:val="28"/>
        </w:rPr>
        <w:t>РЕШЕНИЕ</w:t>
      </w:r>
    </w:p>
    <w:p w:rsidR="008D77F5" w:rsidRPr="00470FD2" w:rsidRDefault="008D77F5" w:rsidP="008D77F5">
      <w:pPr>
        <w:spacing w:after="0" w:line="240" w:lineRule="auto"/>
        <w:jc w:val="center"/>
        <w:rPr>
          <w:rFonts w:ascii="Times New Roman" w:hAnsi="Times New Roman" w:cs="Times New Roman"/>
          <w:sz w:val="28"/>
          <w:szCs w:val="28"/>
        </w:rPr>
      </w:pPr>
    </w:p>
    <w:p w:rsidR="008D77F5" w:rsidRPr="00470FD2" w:rsidRDefault="008D77F5" w:rsidP="008D77F5">
      <w:pPr>
        <w:spacing w:after="0" w:line="240" w:lineRule="auto"/>
        <w:jc w:val="center"/>
        <w:rPr>
          <w:rFonts w:ascii="Times New Roman" w:hAnsi="Times New Roman" w:cs="Times New Roman"/>
          <w:sz w:val="28"/>
          <w:szCs w:val="28"/>
        </w:rPr>
      </w:pPr>
    </w:p>
    <w:p w:rsidR="00DD2F17" w:rsidRDefault="008D77F5" w:rsidP="008D77F5">
      <w:pPr>
        <w:pStyle w:val="ConsPlusNormal"/>
        <w:jc w:val="both"/>
        <w:rPr>
          <w:sz w:val="28"/>
          <w:szCs w:val="28"/>
        </w:rPr>
      </w:pPr>
      <w:r>
        <w:rPr>
          <w:sz w:val="28"/>
          <w:szCs w:val="28"/>
        </w:rPr>
        <w:t>16.12</w:t>
      </w:r>
      <w:r w:rsidRPr="00470FD2">
        <w:rPr>
          <w:sz w:val="28"/>
          <w:szCs w:val="28"/>
        </w:rPr>
        <w:t xml:space="preserve">.2021                                                                                                        № </w:t>
      </w:r>
      <w:r>
        <w:rPr>
          <w:sz w:val="28"/>
          <w:szCs w:val="28"/>
        </w:rPr>
        <w:t>59</w:t>
      </w:r>
    </w:p>
    <w:p w:rsidR="008D77F5" w:rsidRDefault="008D77F5" w:rsidP="008D77F5">
      <w:pPr>
        <w:pStyle w:val="ConsPlusNormal"/>
        <w:ind w:firstLine="540"/>
        <w:jc w:val="both"/>
        <w:rPr>
          <w:sz w:val="28"/>
          <w:szCs w:val="28"/>
        </w:rPr>
      </w:pPr>
    </w:p>
    <w:p w:rsidR="008D77F5" w:rsidRDefault="008D77F5" w:rsidP="008D77F5">
      <w:pPr>
        <w:pStyle w:val="ConsPlusNormal"/>
        <w:ind w:firstLine="540"/>
        <w:jc w:val="both"/>
      </w:pPr>
    </w:p>
    <w:p w:rsidR="00DD2F17" w:rsidRPr="008D77F5" w:rsidRDefault="00DD2F17" w:rsidP="008D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8D77F5">
        <w:rPr>
          <w:rFonts w:ascii="Times New Roman" w:hAnsi="Times New Roman"/>
          <w:sz w:val="28"/>
          <w:szCs w:val="28"/>
        </w:rPr>
        <w:t>О внесении изменений в ре</w:t>
      </w:r>
      <w:r w:rsidR="008D77F5">
        <w:rPr>
          <w:rFonts w:ascii="Times New Roman" w:hAnsi="Times New Roman"/>
          <w:sz w:val="28"/>
          <w:szCs w:val="28"/>
        </w:rPr>
        <w:t>шение Совета депутатов от 29.09.2021 № 47</w:t>
      </w:r>
      <w:r w:rsidRPr="008D77F5">
        <w:rPr>
          <w:rFonts w:ascii="Times New Roman" w:hAnsi="Times New Roman"/>
          <w:sz w:val="28"/>
          <w:szCs w:val="28"/>
        </w:rPr>
        <w:t xml:space="preserve"> «</w:t>
      </w:r>
      <w:r w:rsidRPr="008D77F5">
        <w:rPr>
          <w:rFonts w:ascii="Times New Roman" w:hAnsi="Times New Roman"/>
          <w:bCs/>
          <w:sz w:val="28"/>
          <w:szCs w:val="28"/>
        </w:rPr>
        <w:t xml:space="preserve">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w:t>
      </w:r>
      <w:r w:rsidR="008D77F5">
        <w:rPr>
          <w:rFonts w:ascii="Times New Roman" w:hAnsi="Times New Roman"/>
          <w:bCs/>
          <w:sz w:val="28"/>
          <w:szCs w:val="28"/>
        </w:rPr>
        <w:t>Лабазинский</w:t>
      </w:r>
      <w:r w:rsidRPr="008D77F5">
        <w:rPr>
          <w:rFonts w:ascii="Times New Roman" w:hAnsi="Times New Roman"/>
          <w:bCs/>
          <w:sz w:val="28"/>
          <w:szCs w:val="28"/>
        </w:rPr>
        <w:t xml:space="preserve"> сельсовет Курманаевского района Оренбургской области»</w:t>
      </w:r>
    </w:p>
    <w:p w:rsidR="00DD2F17" w:rsidRDefault="00DD2F17" w:rsidP="008D77F5">
      <w:pPr>
        <w:pStyle w:val="ConsPlusNormal"/>
        <w:jc w:val="center"/>
      </w:pPr>
    </w:p>
    <w:p w:rsidR="008D77F5" w:rsidRDefault="008D77F5" w:rsidP="008D77F5">
      <w:pPr>
        <w:pStyle w:val="ConsPlusNormal"/>
        <w:jc w:val="center"/>
      </w:pPr>
    </w:p>
    <w:p w:rsidR="00DD2F17" w:rsidRPr="00862A6F" w:rsidRDefault="00DD2F17" w:rsidP="00460DFA">
      <w:pPr>
        <w:pStyle w:val="ConsPlusNormal"/>
        <w:ind w:firstLine="709"/>
        <w:jc w:val="both"/>
        <w:rPr>
          <w:sz w:val="28"/>
          <w:szCs w:val="28"/>
        </w:rPr>
      </w:pPr>
      <w:proofErr w:type="gramStart"/>
      <w:r w:rsidRPr="00862A6F">
        <w:rPr>
          <w:sz w:val="28"/>
          <w:szCs w:val="28"/>
        </w:rPr>
        <w:t>В соответствии со статьей 3</w:t>
      </w:r>
      <w:r w:rsidRPr="001208B5">
        <w:rPr>
          <w:sz w:val="28"/>
          <w:szCs w:val="28"/>
        </w:rPr>
        <w:t xml:space="preserve">.1 Федерального закона от 08.11.2007 № 259-ФЗ </w:t>
      </w:r>
      <w:r>
        <w:rPr>
          <w:sz w:val="28"/>
          <w:szCs w:val="28"/>
        </w:rPr>
        <w:t>«</w:t>
      </w:r>
      <w:r w:rsidRPr="00862A6F">
        <w:rPr>
          <w:sz w:val="28"/>
          <w:szCs w:val="28"/>
        </w:rPr>
        <w:t>Устав автомобильного транспорта и городского наземного электрического транспорта</w:t>
      </w:r>
      <w:r>
        <w:rPr>
          <w:sz w:val="28"/>
          <w:szCs w:val="28"/>
        </w:rPr>
        <w:t>»</w:t>
      </w:r>
      <w:r w:rsidRPr="00862A6F">
        <w:rPr>
          <w:sz w:val="28"/>
          <w:szCs w:val="28"/>
        </w:rPr>
        <w:t xml:space="preserve">, </w:t>
      </w:r>
      <w:r w:rsidRPr="00DD2F17">
        <w:rPr>
          <w:sz w:val="28"/>
          <w:szCs w:val="28"/>
        </w:rPr>
        <w:t xml:space="preserve">статьей 13.1 Федерального закона от 08.11.2007 </w:t>
      </w:r>
      <w:r>
        <w:rPr>
          <w:sz w:val="28"/>
          <w:szCs w:val="28"/>
        </w:rPr>
        <w:t>№</w:t>
      </w:r>
      <w:r w:rsidRPr="00DD2F17">
        <w:rPr>
          <w:sz w:val="28"/>
          <w:szCs w:val="28"/>
        </w:rPr>
        <w:t xml:space="preserve"> 257-ФЗ </w:t>
      </w:r>
      <w:r>
        <w:rPr>
          <w:sz w:val="28"/>
          <w:szCs w:val="28"/>
        </w:rPr>
        <w:t>«</w:t>
      </w:r>
      <w:r w:rsidRPr="00862A6F">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862A6F">
        <w:rPr>
          <w:sz w:val="28"/>
          <w:szCs w:val="28"/>
        </w:rPr>
        <w:t>, Федеральным законом от 31.07.2020 № 248-ФЗ «О государственном контроле (надзоре) и муниципальном контроле в Российской Федерации</w:t>
      </w:r>
      <w:proofErr w:type="gramEnd"/>
      <w:r w:rsidRPr="00862A6F">
        <w:rPr>
          <w:sz w:val="28"/>
          <w:szCs w:val="28"/>
        </w:rPr>
        <w:t xml:space="preserve">», руководствуясь Уставом муниципального образования </w:t>
      </w:r>
      <w:r w:rsidR="008D77F5">
        <w:rPr>
          <w:sz w:val="28"/>
          <w:szCs w:val="28"/>
        </w:rPr>
        <w:t>Лабазинский</w:t>
      </w:r>
      <w:r w:rsidRPr="00862A6F">
        <w:rPr>
          <w:sz w:val="28"/>
          <w:szCs w:val="28"/>
        </w:rPr>
        <w:t xml:space="preserve"> сельсовет, Совет депутатов, решил:</w:t>
      </w:r>
    </w:p>
    <w:p w:rsidR="00DD2F17" w:rsidRPr="00862A6F" w:rsidRDefault="00DD2F17" w:rsidP="0046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8"/>
          <w:szCs w:val="28"/>
        </w:rPr>
      </w:pPr>
      <w:r w:rsidRPr="00862A6F">
        <w:rPr>
          <w:rFonts w:ascii="Times New Roman" w:hAnsi="Times New Roman"/>
          <w:sz w:val="28"/>
          <w:szCs w:val="28"/>
        </w:rPr>
        <w:t>1. Внести в ре</w:t>
      </w:r>
      <w:r w:rsidR="008D77F5">
        <w:rPr>
          <w:rFonts w:ascii="Times New Roman" w:hAnsi="Times New Roman"/>
          <w:sz w:val="28"/>
          <w:szCs w:val="28"/>
        </w:rPr>
        <w:t>шение Совета депутатов от 29.09.2021 № 47</w:t>
      </w:r>
      <w:r w:rsidRPr="00862A6F">
        <w:rPr>
          <w:rFonts w:ascii="Times New Roman" w:hAnsi="Times New Roman"/>
          <w:sz w:val="28"/>
          <w:szCs w:val="28"/>
        </w:rPr>
        <w:t xml:space="preserve"> «</w:t>
      </w:r>
      <w:r w:rsidRPr="00862A6F">
        <w:rPr>
          <w:rFonts w:ascii="Times New Roman" w:hAnsi="Times New Roman"/>
          <w:bCs/>
          <w:sz w:val="28"/>
          <w:szCs w:val="28"/>
        </w:rPr>
        <w:t xml:space="preserve">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w:t>
      </w:r>
      <w:r w:rsidR="008D77F5">
        <w:rPr>
          <w:rFonts w:ascii="Times New Roman" w:hAnsi="Times New Roman"/>
          <w:bCs/>
          <w:sz w:val="28"/>
          <w:szCs w:val="28"/>
        </w:rPr>
        <w:t>Лабазинский</w:t>
      </w:r>
      <w:r w:rsidRPr="00862A6F">
        <w:rPr>
          <w:rFonts w:ascii="Times New Roman" w:hAnsi="Times New Roman"/>
          <w:bCs/>
          <w:sz w:val="28"/>
          <w:szCs w:val="28"/>
        </w:rPr>
        <w:t xml:space="preserve"> сельсовет Курманаевского района Оренбу</w:t>
      </w:r>
      <w:r w:rsidR="00C05738">
        <w:rPr>
          <w:rFonts w:ascii="Times New Roman" w:hAnsi="Times New Roman"/>
          <w:bCs/>
          <w:sz w:val="28"/>
          <w:szCs w:val="28"/>
        </w:rPr>
        <w:t>ргской области» (далее – р</w:t>
      </w:r>
      <w:r w:rsidRPr="00862A6F">
        <w:rPr>
          <w:rFonts w:ascii="Times New Roman" w:hAnsi="Times New Roman"/>
          <w:bCs/>
          <w:sz w:val="28"/>
          <w:szCs w:val="28"/>
        </w:rPr>
        <w:t>ешение) следующие изменения:</w:t>
      </w:r>
    </w:p>
    <w:p w:rsidR="00DD2F17" w:rsidRDefault="00DD2F17" w:rsidP="00460DFA">
      <w:pPr>
        <w:pStyle w:val="ConsPlusNormal"/>
        <w:ind w:firstLine="709"/>
        <w:jc w:val="both"/>
        <w:rPr>
          <w:sz w:val="28"/>
          <w:szCs w:val="28"/>
        </w:rPr>
      </w:pPr>
      <w:r w:rsidRPr="00862A6F">
        <w:rPr>
          <w:bCs/>
          <w:sz w:val="28"/>
          <w:szCs w:val="28"/>
        </w:rPr>
        <w:t>1.1. Приложени</w:t>
      </w:r>
      <w:r w:rsidR="00F06FE4">
        <w:rPr>
          <w:bCs/>
          <w:sz w:val="28"/>
          <w:szCs w:val="28"/>
        </w:rPr>
        <w:t>е</w:t>
      </w:r>
      <w:r w:rsidRPr="00862A6F">
        <w:rPr>
          <w:bCs/>
          <w:sz w:val="28"/>
          <w:szCs w:val="28"/>
        </w:rPr>
        <w:t xml:space="preserve"> № 1</w:t>
      </w:r>
      <w:r>
        <w:rPr>
          <w:bCs/>
          <w:sz w:val="28"/>
          <w:szCs w:val="28"/>
        </w:rPr>
        <w:t xml:space="preserve"> </w:t>
      </w:r>
      <w:r w:rsidR="00C05738">
        <w:rPr>
          <w:bCs/>
          <w:sz w:val="28"/>
          <w:szCs w:val="28"/>
        </w:rPr>
        <w:t>р</w:t>
      </w:r>
      <w:r w:rsidRPr="00862A6F">
        <w:rPr>
          <w:bCs/>
          <w:sz w:val="28"/>
          <w:szCs w:val="28"/>
        </w:rPr>
        <w:t>ешения изложить в новой редакции, согласно приложени</w:t>
      </w:r>
      <w:r w:rsidR="00F06FE4">
        <w:rPr>
          <w:bCs/>
          <w:sz w:val="28"/>
          <w:szCs w:val="28"/>
        </w:rPr>
        <w:t>ю</w:t>
      </w:r>
      <w:r>
        <w:rPr>
          <w:bCs/>
          <w:sz w:val="28"/>
          <w:szCs w:val="28"/>
        </w:rPr>
        <w:t>.</w:t>
      </w:r>
      <w:r w:rsidRPr="00862A6F">
        <w:rPr>
          <w:sz w:val="28"/>
          <w:szCs w:val="28"/>
        </w:rPr>
        <w:t xml:space="preserve"> </w:t>
      </w:r>
    </w:p>
    <w:p w:rsidR="00C05738" w:rsidRDefault="00C05738" w:rsidP="00460DFA">
      <w:pPr>
        <w:pStyle w:val="ConsPlusNormal"/>
        <w:ind w:firstLine="709"/>
        <w:jc w:val="both"/>
        <w:rPr>
          <w:sz w:val="28"/>
          <w:szCs w:val="28"/>
        </w:rPr>
      </w:pPr>
      <w:r>
        <w:rPr>
          <w:sz w:val="28"/>
          <w:szCs w:val="28"/>
        </w:rPr>
        <w:t>1.2. Пункт</w:t>
      </w:r>
      <w:r w:rsidR="00F06FE4">
        <w:rPr>
          <w:sz w:val="28"/>
          <w:szCs w:val="28"/>
        </w:rPr>
        <w:t>ы 2 и</w:t>
      </w:r>
      <w:r>
        <w:rPr>
          <w:sz w:val="28"/>
          <w:szCs w:val="28"/>
        </w:rPr>
        <w:t xml:space="preserve"> 3 решения признать утратившим силу</w:t>
      </w:r>
      <w:r w:rsidR="00460DFA">
        <w:rPr>
          <w:sz w:val="28"/>
          <w:szCs w:val="28"/>
        </w:rPr>
        <w:t>.</w:t>
      </w:r>
    </w:p>
    <w:p w:rsidR="00C05738" w:rsidRPr="00862A6F" w:rsidRDefault="00C05738" w:rsidP="00460DFA">
      <w:pPr>
        <w:pStyle w:val="ConsPlusNormal"/>
        <w:ind w:firstLine="709"/>
        <w:jc w:val="both"/>
        <w:rPr>
          <w:sz w:val="28"/>
          <w:szCs w:val="28"/>
        </w:rPr>
      </w:pPr>
      <w:r>
        <w:rPr>
          <w:sz w:val="28"/>
          <w:szCs w:val="28"/>
        </w:rPr>
        <w:t>1.3. Приложени</w:t>
      </w:r>
      <w:r w:rsidR="00F06FE4">
        <w:rPr>
          <w:sz w:val="28"/>
          <w:szCs w:val="28"/>
        </w:rPr>
        <w:t xml:space="preserve">я № 2 и </w:t>
      </w:r>
      <w:r>
        <w:rPr>
          <w:sz w:val="28"/>
          <w:szCs w:val="28"/>
        </w:rPr>
        <w:t xml:space="preserve"> № 3 решения признать утратившим силу.</w:t>
      </w:r>
    </w:p>
    <w:p w:rsidR="00DD2F17" w:rsidRPr="00862A6F" w:rsidRDefault="00DD2F17" w:rsidP="00460DFA">
      <w:pPr>
        <w:pStyle w:val="ConsPlusNormal"/>
        <w:ind w:firstLine="709"/>
        <w:jc w:val="both"/>
        <w:rPr>
          <w:sz w:val="28"/>
          <w:szCs w:val="28"/>
        </w:rPr>
      </w:pPr>
      <w:r w:rsidRPr="00862A6F">
        <w:rPr>
          <w:sz w:val="28"/>
          <w:szCs w:val="28"/>
        </w:rPr>
        <w:t xml:space="preserve">2. </w:t>
      </w:r>
      <w:proofErr w:type="gramStart"/>
      <w:r w:rsidR="008D77F5" w:rsidRPr="0075608D">
        <w:rPr>
          <w:sz w:val="28"/>
          <w:szCs w:val="28"/>
        </w:rPr>
        <w:t>Контроль за</w:t>
      </w:r>
      <w:proofErr w:type="gramEnd"/>
      <w:r w:rsidR="008D77F5" w:rsidRPr="0075608D">
        <w:rPr>
          <w:sz w:val="28"/>
          <w:szCs w:val="28"/>
        </w:rPr>
        <w:t xml:space="preserve"> исполнением настоящего решения возложить на постоянную комиссию </w:t>
      </w:r>
      <w:r w:rsidR="008D77F5" w:rsidRPr="00085D8E">
        <w:rPr>
          <w:sz w:val="28"/>
        </w:rPr>
        <w:t>по агропромышленному комплексу, образованию, культуре, здравоохранению, социальной политике, делам молодежи, спорту и благоустройству</w:t>
      </w:r>
      <w:r w:rsidR="008D77F5">
        <w:rPr>
          <w:sz w:val="28"/>
        </w:rPr>
        <w:t>.</w:t>
      </w:r>
    </w:p>
    <w:p w:rsidR="00DD2F17" w:rsidRPr="00862A6F" w:rsidRDefault="00DD2F17" w:rsidP="00460DFA">
      <w:pPr>
        <w:pStyle w:val="ConsPlusNormal"/>
        <w:ind w:firstLine="709"/>
        <w:jc w:val="both"/>
        <w:rPr>
          <w:sz w:val="28"/>
          <w:szCs w:val="28"/>
        </w:rPr>
      </w:pPr>
      <w:r w:rsidRPr="00862A6F">
        <w:rPr>
          <w:sz w:val="28"/>
          <w:szCs w:val="28"/>
        </w:rPr>
        <w:t>3. Настоящее решение подлежит опубликованию в газете «</w:t>
      </w:r>
      <w:r w:rsidR="008D77F5">
        <w:rPr>
          <w:sz w:val="28"/>
          <w:szCs w:val="28"/>
        </w:rPr>
        <w:t xml:space="preserve">Лабазинский </w:t>
      </w:r>
      <w:r w:rsidR="008D77F5">
        <w:rPr>
          <w:sz w:val="28"/>
          <w:szCs w:val="28"/>
        </w:rPr>
        <w:lastRenderedPageBreak/>
        <w:t>вестник</w:t>
      </w:r>
      <w:r w:rsidRPr="00862A6F">
        <w:rPr>
          <w:sz w:val="28"/>
          <w:szCs w:val="28"/>
        </w:rPr>
        <w:t xml:space="preserve">» и размещению на сайте муниципального образования </w:t>
      </w:r>
      <w:r w:rsidR="008D77F5">
        <w:rPr>
          <w:sz w:val="28"/>
          <w:szCs w:val="28"/>
        </w:rPr>
        <w:t>Лабазинский сельсовет</w:t>
      </w:r>
      <w:r w:rsidRPr="00862A6F">
        <w:rPr>
          <w:sz w:val="28"/>
          <w:szCs w:val="28"/>
        </w:rPr>
        <w:t>.</w:t>
      </w:r>
    </w:p>
    <w:p w:rsidR="00DD2F17" w:rsidRPr="00862A6F" w:rsidRDefault="00DD2F17" w:rsidP="008D77F5">
      <w:pPr>
        <w:pStyle w:val="ConsPlusNormal"/>
        <w:ind w:firstLine="709"/>
        <w:jc w:val="both"/>
        <w:rPr>
          <w:sz w:val="28"/>
          <w:szCs w:val="28"/>
        </w:rPr>
      </w:pPr>
      <w:r>
        <w:rPr>
          <w:sz w:val="28"/>
          <w:szCs w:val="28"/>
        </w:rPr>
        <w:t xml:space="preserve">4. </w:t>
      </w:r>
      <w:r w:rsidRPr="00862A6F">
        <w:rPr>
          <w:sz w:val="28"/>
          <w:szCs w:val="28"/>
        </w:rPr>
        <w:t>Настоящее решение вс</w:t>
      </w:r>
      <w:r w:rsidR="000B49CB">
        <w:rPr>
          <w:sz w:val="28"/>
          <w:szCs w:val="28"/>
        </w:rPr>
        <w:t>тупает в силу с 01.01.2022 года</w:t>
      </w:r>
      <w:r w:rsidRPr="00862A6F">
        <w:rPr>
          <w:sz w:val="28"/>
          <w:szCs w:val="28"/>
        </w:rPr>
        <w:t>.</w:t>
      </w:r>
    </w:p>
    <w:p w:rsidR="00DD2F17" w:rsidRDefault="00DD2F17" w:rsidP="008D77F5">
      <w:pPr>
        <w:pStyle w:val="ConsPlusNormal"/>
        <w:ind w:left="900"/>
        <w:jc w:val="both"/>
      </w:pPr>
    </w:p>
    <w:p w:rsidR="00DD2F17" w:rsidRDefault="00DD2F17" w:rsidP="008D77F5">
      <w:pPr>
        <w:pStyle w:val="ConsPlusNormal"/>
        <w:ind w:firstLine="540"/>
        <w:jc w:val="both"/>
      </w:pPr>
    </w:p>
    <w:p w:rsidR="00460DFA" w:rsidRDefault="00460DFA" w:rsidP="00460DFA">
      <w:pPr>
        <w:pStyle w:val="FR1"/>
        <w:spacing w:before="0"/>
        <w:ind w:right="0"/>
        <w:rPr>
          <w:rFonts w:ascii="Times New Roman" w:hAnsi="Times New Roman" w:cs="Times New Roman"/>
          <w:b w:val="0"/>
          <w:noProof w:val="0"/>
          <w:sz w:val="28"/>
          <w:szCs w:val="28"/>
        </w:rPr>
      </w:pPr>
      <w:r w:rsidRPr="00C21F41">
        <w:rPr>
          <w:rFonts w:ascii="Times New Roman" w:hAnsi="Times New Roman" w:cs="Times New Roman"/>
          <w:b w:val="0"/>
          <w:noProof w:val="0"/>
          <w:sz w:val="28"/>
          <w:szCs w:val="28"/>
        </w:rPr>
        <w:t xml:space="preserve">Председатель Совета депутатов                        </w:t>
      </w:r>
      <w:r>
        <w:rPr>
          <w:rFonts w:ascii="Times New Roman" w:hAnsi="Times New Roman" w:cs="Times New Roman"/>
          <w:b w:val="0"/>
          <w:noProof w:val="0"/>
          <w:sz w:val="28"/>
          <w:szCs w:val="28"/>
        </w:rPr>
        <w:t xml:space="preserve">      </w:t>
      </w:r>
      <w:r w:rsidRPr="00C21F41">
        <w:rPr>
          <w:rFonts w:ascii="Times New Roman" w:hAnsi="Times New Roman" w:cs="Times New Roman"/>
          <w:b w:val="0"/>
          <w:noProof w:val="0"/>
          <w:sz w:val="28"/>
          <w:szCs w:val="28"/>
        </w:rPr>
        <w:t xml:space="preserve">                Г.В. Криволапов</w:t>
      </w:r>
    </w:p>
    <w:p w:rsidR="00460DFA" w:rsidRDefault="00460DFA" w:rsidP="00460DFA">
      <w:pPr>
        <w:pStyle w:val="FR1"/>
        <w:spacing w:before="0"/>
        <w:ind w:right="0"/>
        <w:rPr>
          <w:rFonts w:ascii="Times New Roman" w:hAnsi="Times New Roman" w:cs="Times New Roman"/>
          <w:b w:val="0"/>
          <w:noProof w:val="0"/>
          <w:sz w:val="28"/>
          <w:szCs w:val="28"/>
        </w:rPr>
      </w:pPr>
    </w:p>
    <w:p w:rsidR="00460DFA" w:rsidRPr="00C21F41" w:rsidRDefault="00460DFA" w:rsidP="00460DFA">
      <w:pPr>
        <w:pStyle w:val="FR1"/>
        <w:spacing w:before="0"/>
        <w:ind w:right="0"/>
        <w:rPr>
          <w:rFonts w:ascii="Times New Roman" w:hAnsi="Times New Roman" w:cs="Times New Roman"/>
          <w:b w:val="0"/>
          <w:noProof w:val="0"/>
          <w:sz w:val="28"/>
          <w:szCs w:val="28"/>
        </w:rPr>
      </w:pPr>
    </w:p>
    <w:p w:rsidR="00460DFA" w:rsidRPr="0075608D" w:rsidRDefault="00460DFA" w:rsidP="00460DFA">
      <w:pPr>
        <w:spacing w:after="0" w:line="240" w:lineRule="auto"/>
        <w:rPr>
          <w:rFonts w:ascii="Times New Roman" w:hAnsi="Times New Roman" w:cs="Times New Roman"/>
          <w:sz w:val="28"/>
          <w:szCs w:val="28"/>
        </w:rPr>
      </w:pPr>
      <w:r w:rsidRPr="00C21F41">
        <w:rPr>
          <w:rFonts w:ascii="Times New Roman" w:hAnsi="Times New Roman" w:cs="Times New Roman"/>
          <w:sz w:val="28"/>
          <w:szCs w:val="28"/>
        </w:rPr>
        <w:t>Глава муниципального образования                                         В.А. Гражданкин</w:t>
      </w:r>
    </w:p>
    <w:p w:rsidR="00460DFA" w:rsidRDefault="00460DFA" w:rsidP="00460DFA">
      <w:pPr>
        <w:pStyle w:val="ConsPlusNormal"/>
        <w:rPr>
          <w:sz w:val="28"/>
          <w:szCs w:val="28"/>
        </w:rPr>
      </w:pPr>
    </w:p>
    <w:p w:rsidR="00460DFA" w:rsidRDefault="00460DFA" w:rsidP="00460DFA">
      <w:pPr>
        <w:pStyle w:val="ConsPlusNormal"/>
        <w:rPr>
          <w:sz w:val="28"/>
          <w:szCs w:val="28"/>
        </w:rPr>
      </w:pPr>
    </w:p>
    <w:p w:rsidR="00370A14" w:rsidRPr="00460DFA" w:rsidRDefault="00460DFA" w:rsidP="00460DFA">
      <w:pPr>
        <w:spacing w:after="0" w:line="240" w:lineRule="auto"/>
        <w:rPr>
          <w:rFonts w:ascii="Times New Roman" w:hAnsi="Times New Roman" w:cs="Times New Roman"/>
          <w:sz w:val="28"/>
          <w:szCs w:val="28"/>
        </w:rPr>
      </w:pPr>
      <w:r w:rsidRPr="00460DFA">
        <w:rPr>
          <w:rFonts w:ascii="Times New Roman" w:hAnsi="Times New Roman" w:cs="Times New Roman"/>
          <w:sz w:val="28"/>
          <w:szCs w:val="28"/>
        </w:rPr>
        <w:t>Разослано: в дело, администрации района, прокурору района</w:t>
      </w:r>
    </w:p>
    <w:p w:rsidR="00460DFA" w:rsidRDefault="00460DFA" w:rsidP="00460DFA">
      <w:pPr>
        <w:spacing w:after="0" w:line="240" w:lineRule="auto"/>
        <w:rPr>
          <w:sz w:val="28"/>
          <w:szCs w:val="28"/>
        </w:rPr>
      </w:pPr>
    </w:p>
    <w:p w:rsidR="00460DFA" w:rsidRDefault="00460DFA" w:rsidP="00460DFA">
      <w:pPr>
        <w:spacing w:after="0" w:line="240" w:lineRule="auto"/>
        <w:rPr>
          <w:sz w:val="28"/>
          <w:szCs w:val="28"/>
        </w:rPr>
      </w:pPr>
    </w:p>
    <w:p w:rsidR="00460DFA" w:rsidRDefault="00460DFA" w:rsidP="00460DFA">
      <w:pPr>
        <w:spacing w:after="0" w:line="240" w:lineRule="auto"/>
        <w:rPr>
          <w:sz w:val="28"/>
          <w:szCs w:val="28"/>
        </w:rPr>
      </w:pPr>
    </w:p>
    <w:p w:rsidR="00460DFA" w:rsidRDefault="00460DFA" w:rsidP="00460DFA">
      <w:pPr>
        <w:spacing w:after="0" w:line="240" w:lineRule="auto"/>
        <w:rPr>
          <w:sz w:val="28"/>
          <w:szCs w:val="28"/>
        </w:rPr>
      </w:pPr>
    </w:p>
    <w:p w:rsidR="00460DFA" w:rsidRDefault="00460DFA" w:rsidP="00460DFA">
      <w:pPr>
        <w:spacing w:after="0" w:line="240" w:lineRule="auto"/>
        <w:rPr>
          <w:sz w:val="28"/>
          <w:szCs w:val="28"/>
        </w:rPr>
      </w:pPr>
    </w:p>
    <w:p w:rsidR="00460DFA" w:rsidRDefault="00460DFA" w:rsidP="00460DFA">
      <w:pPr>
        <w:spacing w:after="0" w:line="240" w:lineRule="auto"/>
        <w:rPr>
          <w:sz w:val="28"/>
          <w:szCs w:val="28"/>
        </w:rPr>
      </w:pPr>
    </w:p>
    <w:p w:rsidR="00460DFA" w:rsidRDefault="00460DFA" w:rsidP="00460DFA">
      <w:pPr>
        <w:spacing w:after="0" w:line="240" w:lineRule="auto"/>
        <w:rPr>
          <w:sz w:val="28"/>
          <w:szCs w:val="28"/>
        </w:rPr>
      </w:pPr>
    </w:p>
    <w:p w:rsidR="00460DFA" w:rsidRDefault="00460DFA" w:rsidP="00460DFA">
      <w:pPr>
        <w:spacing w:after="0" w:line="240" w:lineRule="auto"/>
        <w:rPr>
          <w:sz w:val="28"/>
          <w:szCs w:val="28"/>
        </w:rPr>
      </w:pPr>
    </w:p>
    <w:p w:rsidR="00460DFA" w:rsidRDefault="00460DFA" w:rsidP="00460DFA">
      <w:pPr>
        <w:spacing w:after="0" w:line="240" w:lineRule="auto"/>
        <w:rPr>
          <w:sz w:val="28"/>
          <w:szCs w:val="28"/>
        </w:rPr>
      </w:pPr>
    </w:p>
    <w:p w:rsidR="00460DFA" w:rsidRDefault="00460DFA" w:rsidP="00460DFA">
      <w:pPr>
        <w:spacing w:after="0" w:line="240" w:lineRule="auto"/>
        <w:rPr>
          <w:sz w:val="28"/>
          <w:szCs w:val="28"/>
        </w:rPr>
      </w:pPr>
    </w:p>
    <w:p w:rsidR="00460DFA" w:rsidRDefault="00460DFA" w:rsidP="00460DFA">
      <w:pPr>
        <w:spacing w:after="0" w:line="240" w:lineRule="auto"/>
        <w:rPr>
          <w:sz w:val="28"/>
          <w:szCs w:val="28"/>
        </w:rPr>
      </w:pPr>
    </w:p>
    <w:p w:rsidR="00460DFA" w:rsidRDefault="00460DFA" w:rsidP="00460DFA">
      <w:pPr>
        <w:spacing w:after="0" w:line="240" w:lineRule="auto"/>
        <w:rPr>
          <w:sz w:val="28"/>
          <w:szCs w:val="28"/>
        </w:rPr>
      </w:pPr>
    </w:p>
    <w:p w:rsidR="00460DFA" w:rsidRDefault="00460DFA" w:rsidP="00460DFA">
      <w:pPr>
        <w:spacing w:after="0" w:line="240" w:lineRule="auto"/>
        <w:rPr>
          <w:sz w:val="28"/>
          <w:szCs w:val="28"/>
        </w:rPr>
      </w:pPr>
    </w:p>
    <w:p w:rsidR="00460DFA" w:rsidRDefault="00460DFA" w:rsidP="00460DFA">
      <w:pPr>
        <w:spacing w:after="0" w:line="240" w:lineRule="auto"/>
        <w:rPr>
          <w:sz w:val="28"/>
          <w:szCs w:val="28"/>
        </w:rPr>
      </w:pPr>
    </w:p>
    <w:p w:rsidR="00460DFA" w:rsidRDefault="00460DFA" w:rsidP="00460DFA">
      <w:pPr>
        <w:spacing w:after="0" w:line="240" w:lineRule="auto"/>
        <w:rPr>
          <w:sz w:val="28"/>
          <w:szCs w:val="28"/>
        </w:rPr>
      </w:pPr>
    </w:p>
    <w:p w:rsidR="00460DFA" w:rsidRDefault="00460DFA" w:rsidP="00460DFA">
      <w:pPr>
        <w:spacing w:after="0" w:line="240" w:lineRule="auto"/>
        <w:rPr>
          <w:sz w:val="28"/>
          <w:szCs w:val="28"/>
        </w:rPr>
      </w:pPr>
    </w:p>
    <w:p w:rsidR="00460DFA" w:rsidRDefault="00460DFA" w:rsidP="00460DFA">
      <w:pPr>
        <w:spacing w:after="0" w:line="240" w:lineRule="auto"/>
        <w:rPr>
          <w:sz w:val="28"/>
          <w:szCs w:val="28"/>
        </w:rPr>
      </w:pPr>
    </w:p>
    <w:p w:rsidR="00460DFA" w:rsidRDefault="00460DFA" w:rsidP="00460DFA">
      <w:pPr>
        <w:spacing w:after="0" w:line="240" w:lineRule="auto"/>
        <w:rPr>
          <w:sz w:val="28"/>
          <w:szCs w:val="28"/>
        </w:rPr>
      </w:pPr>
    </w:p>
    <w:p w:rsidR="00460DFA" w:rsidRDefault="00460DFA" w:rsidP="00460DFA">
      <w:pPr>
        <w:spacing w:after="0" w:line="240" w:lineRule="auto"/>
        <w:rPr>
          <w:sz w:val="28"/>
          <w:szCs w:val="28"/>
        </w:rPr>
      </w:pPr>
    </w:p>
    <w:p w:rsidR="00460DFA" w:rsidRDefault="00460DFA" w:rsidP="00460DFA">
      <w:pPr>
        <w:spacing w:after="0" w:line="240" w:lineRule="auto"/>
        <w:rPr>
          <w:sz w:val="28"/>
          <w:szCs w:val="28"/>
        </w:rPr>
      </w:pPr>
    </w:p>
    <w:p w:rsidR="00460DFA" w:rsidRDefault="00460DFA" w:rsidP="00460DFA">
      <w:pPr>
        <w:spacing w:after="0" w:line="240" w:lineRule="auto"/>
        <w:rPr>
          <w:sz w:val="28"/>
          <w:szCs w:val="28"/>
        </w:rPr>
      </w:pPr>
    </w:p>
    <w:p w:rsidR="00460DFA" w:rsidRDefault="00460DFA" w:rsidP="00460DFA">
      <w:pPr>
        <w:spacing w:after="0" w:line="240" w:lineRule="auto"/>
        <w:rPr>
          <w:sz w:val="28"/>
          <w:szCs w:val="28"/>
        </w:rPr>
      </w:pPr>
    </w:p>
    <w:p w:rsidR="00460DFA" w:rsidRDefault="00460DFA" w:rsidP="00460DFA">
      <w:pPr>
        <w:spacing w:after="0" w:line="240" w:lineRule="auto"/>
        <w:rPr>
          <w:sz w:val="28"/>
          <w:szCs w:val="28"/>
        </w:rPr>
      </w:pPr>
    </w:p>
    <w:p w:rsidR="00460DFA" w:rsidRDefault="00460DFA" w:rsidP="00460DFA">
      <w:pPr>
        <w:spacing w:after="0" w:line="240" w:lineRule="auto"/>
        <w:rPr>
          <w:sz w:val="28"/>
          <w:szCs w:val="28"/>
        </w:rPr>
      </w:pPr>
    </w:p>
    <w:p w:rsidR="00460DFA" w:rsidRDefault="00460DFA" w:rsidP="00460DFA">
      <w:pPr>
        <w:spacing w:after="0" w:line="240" w:lineRule="auto"/>
        <w:rPr>
          <w:sz w:val="28"/>
          <w:szCs w:val="28"/>
        </w:rPr>
      </w:pPr>
    </w:p>
    <w:p w:rsidR="00460DFA" w:rsidRDefault="00460DFA" w:rsidP="00460DFA">
      <w:pPr>
        <w:spacing w:after="0" w:line="240" w:lineRule="auto"/>
        <w:rPr>
          <w:sz w:val="28"/>
          <w:szCs w:val="28"/>
        </w:rPr>
      </w:pPr>
    </w:p>
    <w:p w:rsidR="00460DFA" w:rsidRDefault="00460DFA" w:rsidP="00460DFA">
      <w:pPr>
        <w:spacing w:after="0" w:line="240" w:lineRule="auto"/>
        <w:rPr>
          <w:sz w:val="28"/>
          <w:szCs w:val="28"/>
        </w:rPr>
      </w:pPr>
    </w:p>
    <w:p w:rsidR="00460DFA" w:rsidRDefault="00460DFA" w:rsidP="00460DFA">
      <w:pPr>
        <w:spacing w:after="0" w:line="240" w:lineRule="auto"/>
        <w:rPr>
          <w:sz w:val="28"/>
          <w:szCs w:val="28"/>
        </w:rPr>
      </w:pPr>
    </w:p>
    <w:p w:rsidR="00460DFA" w:rsidRDefault="00460DFA" w:rsidP="00460DFA">
      <w:pPr>
        <w:spacing w:after="0" w:line="240" w:lineRule="auto"/>
        <w:rPr>
          <w:sz w:val="28"/>
          <w:szCs w:val="28"/>
        </w:rPr>
      </w:pPr>
    </w:p>
    <w:p w:rsidR="00460DFA" w:rsidRDefault="00460DFA" w:rsidP="00460DFA">
      <w:pPr>
        <w:spacing w:after="0" w:line="240" w:lineRule="auto"/>
        <w:rPr>
          <w:sz w:val="28"/>
          <w:szCs w:val="28"/>
        </w:rPr>
      </w:pPr>
    </w:p>
    <w:p w:rsidR="00460DFA" w:rsidRDefault="00460DFA" w:rsidP="00460DFA">
      <w:pPr>
        <w:spacing w:after="0" w:line="240" w:lineRule="auto"/>
      </w:pPr>
    </w:p>
    <w:p w:rsidR="00DD2F17" w:rsidRPr="001C4686" w:rsidRDefault="00DD2F17" w:rsidP="008D77F5">
      <w:pPr>
        <w:pStyle w:val="ConsPlusNormal"/>
        <w:ind w:firstLine="540"/>
        <w:jc w:val="right"/>
        <w:rPr>
          <w:sz w:val="28"/>
          <w:szCs w:val="28"/>
        </w:rPr>
      </w:pPr>
      <w:r w:rsidRPr="001C4686">
        <w:rPr>
          <w:sz w:val="28"/>
          <w:szCs w:val="28"/>
        </w:rPr>
        <w:lastRenderedPageBreak/>
        <w:t>Приложение</w:t>
      </w:r>
      <w:r>
        <w:rPr>
          <w:sz w:val="28"/>
          <w:szCs w:val="28"/>
        </w:rPr>
        <w:t xml:space="preserve"> № 1</w:t>
      </w:r>
    </w:p>
    <w:p w:rsidR="00DD2F17" w:rsidRPr="001C4686" w:rsidRDefault="00DD2F17" w:rsidP="008D77F5">
      <w:pPr>
        <w:pStyle w:val="ConsPlusNormal"/>
        <w:ind w:firstLine="540"/>
        <w:jc w:val="right"/>
        <w:rPr>
          <w:sz w:val="28"/>
          <w:szCs w:val="28"/>
        </w:rPr>
      </w:pPr>
      <w:r w:rsidRPr="001C4686">
        <w:rPr>
          <w:sz w:val="28"/>
          <w:szCs w:val="28"/>
        </w:rPr>
        <w:t xml:space="preserve"> к решению Совета депутатов</w:t>
      </w:r>
    </w:p>
    <w:p w:rsidR="00DD2F17" w:rsidRPr="001C4686" w:rsidRDefault="00460DFA" w:rsidP="008D77F5">
      <w:pPr>
        <w:pStyle w:val="ConsPlusNormal"/>
        <w:ind w:firstLine="540"/>
        <w:jc w:val="right"/>
        <w:rPr>
          <w:sz w:val="28"/>
          <w:szCs w:val="28"/>
        </w:rPr>
      </w:pPr>
      <w:r>
        <w:rPr>
          <w:sz w:val="28"/>
          <w:szCs w:val="28"/>
        </w:rPr>
        <w:t>от 16.12.2021 № 59</w:t>
      </w:r>
    </w:p>
    <w:p w:rsidR="00DD2F17" w:rsidRDefault="00DD2F17" w:rsidP="008D77F5">
      <w:pPr>
        <w:pStyle w:val="ConsPlusNormal"/>
        <w:ind w:firstLine="540"/>
        <w:jc w:val="both"/>
      </w:pPr>
    </w:p>
    <w:p w:rsidR="00DD2F17" w:rsidRPr="008316A8" w:rsidRDefault="00DD2F17" w:rsidP="008D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sidRPr="008316A8">
        <w:rPr>
          <w:rFonts w:ascii="Times New Roman" w:hAnsi="Times New Roman"/>
          <w:b/>
          <w:bCs/>
          <w:sz w:val="28"/>
          <w:szCs w:val="28"/>
        </w:rPr>
        <w:t>Положение</w:t>
      </w:r>
    </w:p>
    <w:p w:rsidR="00DD2F17" w:rsidRDefault="00DD2F17" w:rsidP="008D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Pr>
          <w:rFonts w:ascii="Times New Roman" w:hAnsi="Times New Roman"/>
          <w:b/>
          <w:bCs/>
          <w:sz w:val="28"/>
          <w:szCs w:val="28"/>
        </w:rPr>
        <w:t>о</w:t>
      </w:r>
      <w:r w:rsidRPr="008316A8">
        <w:rPr>
          <w:rFonts w:ascii="Times New Roman" w:hAnsi="Times New Roman"/>
          <w:b/>
          <w:bCs/>
          <w:sz w:val="28"/>
          <w:szCs w:val="28"/>
        </w:rPr>
        <w:t xml:space="preserve"> муниципальном контроле на автомобильном транспорте,</w:t>
      </w:r>
      <w:r w:rsidR="00460DFA">
        <w:rPr>
          <w:rFonts w:ascii="Times New Roman" w:hAnsi="Times New Roman"/>
          <w:b/>
          <w:bCs/>
          <w:sz w:val="28"/>
          <w:szCs w:val="28"/>
        </w:rPr>
        <w:t xml:space="preserve"> </w:t>
      </w:r>
      <w:r>
        <w:rPr>
          <w:rFonts w:ascii="Times New Roman" w:hAnsi="Times New Roman"/>
          <w:b/>
          <w:bCs/>
          <w:sz w:val="28"/>
          <w:szCs w:val="28"/>
        </w:rPr>
        <w:t>г</w:t>
      </w:r>
      <w:r w:rsidRPr="008316A8">
        <w:rPr>
          <w:rFonts w:ascii="Times New Roman" w:hAnsi="Times New Roman"/>
          <w:b/>
          <w:bCs/>
          <w:sz w:val="28"/>
          <w:szCs w:val="28"/>
        </w:rPr>
        <w:t>ородском наземном электрическом транспорте и</w:t>
      </w:r>
      <w:r>
        <w:rPr>
          <w:rFonts w:ascii="Times New Roman" w:hAnsi="Times New Roman"/>
          <w:b/>
          <w:bCs/>
          <w:sz w:val="28"/>
          <w:szCs w:val="28"/>
        </w:rPr>
        <w:t xml:space="preserve"> в</w:t>
      </w:r>
      <w:r w:rsidRPr="008316A8">
        <w:rPr>
          <w:rFonts w:ascii="Times New Roman" w:hAnsi="Times New Roman"/>
          <w:b/>
          <w:bCs/>
          <w:sz w:val="28"/>
          <w:szCs w:val="28"/>
        </w:rPr>
        <w:t xml:space="preserve"> дорожном хозяйстве на территории</w:t>
      </w:r>
      <w:r>
        <w:rPr>
          <w:rFonts w:ascii="Times New Roman" w:hAnsi="Times New Roman"/>
          <w:b/>
          <w:bCs/>
          <w:sz w:val="28"/>
          <w:szCs w:val="28"/>
        </w:rPr>
        <w:t xml:space="preserve"> муниципального образования </w:t>
      </w:r>
      <w:r w:rsidR="00460DFA">
        <w:rPr>
          <w:rFonts w:ascii="Times New Roman" w:hAnsi="Times New Roman"/>
          <w:b/>
          <w:bCs/>
          <w:sz w:val="28"/>
          <w:szCs w:val="28"/>
        </w:rPr>
        <w:t>Лабазинский</w:t>
      </w:r>
      <w:r>
        <w:rPr>
          <w:rFonts w:ascii="Times New Roman" w:hAnsi="Times New Roman"/>
          <w:b/>
          <w:bCs/>
          <w:sz w:val="28"/>
          <w:szCs w:val="28"/>
        </w:rPr>
        <w:t xml:space="preserve"> сельсовет Курманаевского района Оренбургской области</w:t>
      </w:r>
    </w:p>
    <w:p w:rsidR="00DD2F17" w:rsidRPr="008316A8" w:rsidRDefault="00DD2F17" w:rsidP="008D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Pr>
          <w:rFonts w:ascii="Times New Roman" w:hAnsi="Times New Roman"/>
          <w:b/>
          <w:bCs/>
          <w:sz w:val="28"/>
          <w:szCs w:val="28"/>
        </w:rPr>
        <w:t>(далее – Положение)</w:t>
      </w:r>
    </w:p>
    <w:p w:rsidR="00DD2F17" w:rsidRDefault="00DD2F17" w:rsidP="008D77F5">
      <w:pPr>
        <w:pStyle w:val="ConsPlusNormal"/>
        <w:ind w:firstLine="540"/>
        <w:jc w:val="both"/>
      </w:pPr>
    </w:p>
    <w:p w:rsidR="00DD2F17" w:rsidRPr="00C3548D" w:rsidRDefault="00DD2F17" w:rsidP="008D77F5">
      <w:pPr>
        <w:pStyle w:val="ConsPlusNormal"/>
        <w:jc w:val="center"/>
        <w:rPr>
          <w:b/>
          <w:sz w:val="28"/>
          <w:szCs w:val="28"/>
        </w:rPr>
      </w:pPr>
      <w:r w:rsidRPr="00C3548D">
        <w:rPr>
          <w:b/>
          <w:sz w:val="28"/>
          <w:szCs w:val="28"/>
        </w:rPr>
        <w:t>1. Общие положения</w:t>
      </w:r>
    </w:p>
    <w:p w:rsidR="00DD2F17" w:rsidRPr="00C3548D" w:rsidRDefault="00DD2F17" w:rsidP="008D77F5">
      <w:pPr>
        <w:pStyle w:val="ConsPlusNormal"/>
        <w:ind w:firstLine="540"/>
        <w:jc w:val="both"/>
        <w:rPr>
          <w:b/>
          <w:sz w:val="28"/>
          <w:szCs w:val="28"/>
        </w:rPr>
      </w:pPr>
    </w:p>
    <w:p w:rsidR="00DD2F17" w:rsidRDefault="00DD2F17" w:rsidP="00460DFA">
      <w:pPr>
        <w:pStyle w:val="ConsPlusNormal"/>
        <w:ind w:firstLine="709"/>
        <w:jc w:val="both"/>
      </w:pPr>
      <w:r>
        <w:t xml:space="preserve">1.1. </w:t>
      </w:r>
      <w:r w:rsidRPr="008316A8">
        <w:rPr>
          <w:sz w:val="28"/>
          <w:szCs w:val="28"/>
        </w:rPr>
        <w:t xml:space="preserve">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Pr="00F47BD9">
        <w:rPr>
          <w:bCs/>
          <w:sz w:val="28"/>
          <w:szCs w:val="28"/>
        </w:rPr>
        <w:t xml:space="preserve">муниципального образования </w:t>
      </w:r>
      <w:r w:rsidR="00460DFA">
        <w:rPr>
          <w:bCs/>
          <w:sz w:val="28"/>
          <w:szCs w:val="28"/>
        </w:rPr>
        <w:t>Лабазинский</w:t>
      </w:r>
      <w:r w:rsidRPr="00F47BD9">
        <w:rPr>
          <w:bCs/>
          <w:sz w:val="28"/>
          <w:szCs w:val="28"/>
        </w:rPr>
        <w:t xml:space="preserve"> сельсовет Курманаевского района Оренбургской области</w:t>
      </w:r>
      <w:r w:rsidRPr="008316A8">
        <w:rPr>
          <w:sz w:val="28"/>
          <w:szCs w:val="28"/>
        </w:rPr>
        <w:t xml:space="preserve"> (далее - муниципальный контроль</w:t>
      </w:r>
      <w:r>
        <w:rPr>
          <w:sz w:val="28"/>
          <w:szCs w:val="28"/>
        </w:rPr>
        <w:t xml:space="preserve"> в сфере дорожного хозяйства</w:t>
      </w:r>
      <w:r w:rsidRPr="008316A8">
        <w:rPr>
          <w:sz w:val="28"/>
          <w:szCs w:val="28"/>
        </w:rPr>
        <w:t>)</w:t>
      </w:r>
      <w:r>
        <w:t>.</w:t>
      </w:r>
    </w:p>
    <w:p w:rsidR="00DD2F17" w:rsidRPr="006F2470" w:rsidRDefault="00DD2F17" w:rsidP="00460DFA">
      <w:pPr>
        <w:pStyle w:val="ConsPlusNormal"/>
        <w:ind w:firstLine="709"/>
        <w:jc w:val="both"/>
        <w:rPr>
          <w:sz w:val="28"/>
          <w:szCs w:val="28"/>
        </w:rPr>
      </w:pPr>
      <w:r w:rsidRPr="006F2470">
        <w:rPr>
          <w:sz w:val="28"/>
          <w:szCs w:val="28"/>
        </w:rPr>
        <w:t xml:space="preserve">1.2. Предметом муниципального контроля </w:t>
      </w:r>
      <w:r>
        <w:rPr>
          <w:sz w:val="28"/>
          <w:szCs w:val="28"/>
        </w:rPr>
        <w:t>в сфере дорожного хозяйства</w:t>
      </w:r>
      <w:r w:rsidRPr="006F2470">
        <w:rPr>
          <w:sz w:val="28"/>
          <w:szCs w:val="28"/>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D2F17" w:rsidRPr="006F2470" w:rsidRDefault="00DD2F17" w:rsidP="00460DFA">
      <w:pPr>
        <w:pStyle w:val="ConsPlusNormal"/>
        <w:ind w:firstLine="709"/>
        <w:jc w:val="both"/>
        <w:rPr>
          <w:sz w:val="28"/>
          <w:szCs w:val="28"/>
        </w:rPr>
      </w:pPr>
      <w:r w:rsidRPr="006F2470">
        <w:rPr>
          <w:sz w:val="28"/>
          <w:szCs w:val="28"/>
        </w:rPr>
        <w:t xml:space="preserve">1) в области автомобильных дорог и дорожной деятельности, установленных в отношении автомобильных дорог местного значения муниципального образования </w:t>
      </w:r>
      <w:r w:rsidR="00460DFA">
        <w:rPr>
          <w:sz w:val="28"/>
          <w:szCs w:val="28"/>
        </w:rPr>
        <w:t>Лабазинский</w:t>
      </w:r>
      <w:r w:rsidRPr="006F2470">
        <w:rPr>
          <w:sz w:val="28"/>
          <w:szCs w:val="28"/>
        </w:rPr>
        <w:t xml:space="preserve"> сельсовет Курманаевского района Оренбургской области (далее - автомобильные дороги местного значения или автомобильные дороги общего пользования местного значения):</w:t>
      </w:r>
    </w:p>
    <w:p w:rsidR="00DD2F17" w:rsidRPr="006F2470" w:rsidRDefault="00DD2F17" w:rsidP="00460DFA">
      <w:pPr>
        <w:pStyle w:val="ConsPlusNormal"/>
        <w:ind w:firstLine="709"/>
        <w:jc w:val="both"/>
        <w:rPr>
          <w:sz w:val="28"/>
          <w:szCs w:val="28"/>
        </w:rPr>
      </w:pPr>
      <w:r w:rsidRPr="006F2470">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D2F17" w:rsidRPr="006F2470" w:rsidRDefault="00DD2F17" w:rsidP="00460DFA">
      <w:pPr>
        <w:pStyle w:val="ConsPlusNormal"/>
        <w:ind w:firstLine="709"/>
        <w:jc w:val="both"/>
        <w:rPr>
          <w:sz w:val="28"/>
          <w:szCs w:val="28"/>
        </w:rPr>
      </w:pPr>
      <w:r w:rsidRPr="006F2470">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D2F17" w:rsidRPr="006F2470" w:rsidRDefault="00DD2F17" w:rsidP="00460DFA">
      <w:pPr>
        <w:pStyle w:val="ConsPlusNormal"/>
        <w:ind w:firstLine="709"/>
        <w:jc w:val="both"/>
        <w:rPr>
          <w:sz w:val="28"/>
          <w:szCs w:val="28"/>
        </w:rPr>
      </w:pPr>
      <w:r w:rsidRPr="006F2470">
        <w:rPr>
          <w:sz w:val="28"/>
          <w:szCs w:val="28"/>
        </w:rPr>
        <w:t xml:space="preserve">1.3. Муниципальный контроль в сфере дорожного хозяйства осуществляется Администрацией муниципального образования </w:t>
      </w:r>
      <w:r w:rsidR="00460DFA">
        <w:rPr>
          <w:sz w:val="28"/>
          <w:szCs w:val="28"/>
        </w:rPr>
        <w:t>Лабазинский</w:t>
      </w:r>
      <w:r w:rsidRPr="006F2470">
        <w:rPr>
          <w:sz w:val="28"/>
          <w:szCs w:val="28"/>
        </w:rPr>
        <w:t xml:space="preserve"> сельсовет Курманаевского</w:t>
      </w:r>
      <w:r>
        <w:rPr>
          <w:sz w:val="28"/>
          <w:szCs w:val="28"/>
        </w:rPr>
        <w:t xml:space="preserve"> </w:t>
      </w:r>
      <w:r w:rsidRPr="006F2470">
        <w:rPr>
          <w:sz w:val="28"/>
          <w:szCs w:val="28"/>
        </w:rPr>
        <w:t>района Оренбургской области (далее – Администрация сельсовета).</w:t>
      </w:r>
    </w:p>
    <w:p w:rsidR="00DD2F17" w:rsidRPr="00B8646C" w:rsidRDefault="00DD2F17" w:rsidP="00460DFA">
      <w:pPr>
        <w:pStyle w:val="ConsPlusNormal"/>
        <w:ind w:firstLine="709"/>
        <w:jc w:val="both"/>
        <w:rPr>
          <w:sz w:val="28"/>
          <w:szCs w:val="28"/>
        </w:rPr>
      </w:pPr>
      <w:r w:rsidRPr="00B8646C">
        <w:rPr>
          <w:sz w:val="28"/>
          <w:szCs w:val="28"/>
        </w:rPr>
        <w:t>1.4. Должностными лицами Администрации сельсовета, уполномоченными осуществлять муниципальный контроль в сфере дорожного хозяйства, являются:</w:t>
      </w:r>
    </w:p>
    <w:p w:rsidR="00DD2F17" w:rsidRPr="00B8646C" w:rsidRDefault="00460DFA" w:rsidP="00460DFA">
      <w:pPr>
        <w:pStyle w:val="ConsPlusNormal"/>
        <w:ind w:firstLine="709"/>
        <w:jc w:val="both"/>
        <w:rPr>
          <w:sz w:val="28"/>
          <w:szCs w:val="28"/>
        </w:rPr>
      </w:pPr>
      <w:r>
        <w:rPr>
          <w:sz w:val="28"/>
          <w:szCs w:val="28"/>
        </w:rPr>
        <w:t xml:space="preserve">- </w:t>
      </w:r>
      <w:r w:rsidR="00DD2F17" w:rsidRPr="00B8646C">
        <w:rPr>
          <w:sz w:val="28"/>
          <w:szCs w:val="28"/>
        </w:rPr>
        <w:t>глава муниципального образования;</w:t>
      </w:r>
    </w:p>
    <w:p w:rsidR="00DD2F17" w:rsidRPr="00B8646C" w:rsidRDefault="00460DFA" w:rsidP="00460DFA">
      <w:pPr>
        <w:pStyle w:val="ConsPlusNormal"/>
        <w:ind w:firstLine="709"/>
        <w:jc w:val="both"/>
        <w:rPr>
          <w:sz w:val="28"/>
          <w:szCs w:val="28"/>
        </w:rPr>
      </w:pPr>
      <w:r>
        <w:rPr>
          <w:sz w:val="28"/>
          <w:szCs w:val="28"/>
        </w:rPr>
        <w:t xml:space="preserve">- </w:t>
      </w:r>
      <w:r w:rsidR="00DD2F17" w:rsidRPr="00B8646C">
        <w:rPr>
          <w:sz w:val="28"/>
          <w:szCs w:val="28"/>
        </w:rPr>
        <w:t>должностное лицо Администрации</w:t>
      </w:r>
      <w:r w:rsidR="00DD2F17">
        <w:rPr>
          <w:sz w:val="28"/>
          <w:szCs w:val="28"/>
        </w:rPr>
        <w:t xml:space="preserve"> сельсовета</w:t>
      </w:r>
      <w:r w:rsidR="00DD2F17" w:rsidRPr="00B8646C">
        <w:rPr>
          <w:sz w:val="28"/>
          <w:szCs w:val="28"/>
        </w:rPr>
        <w:t xml:space="preserve">, в должностные </w:t>
      </w:r>
      <w:r w:rsidR="00DD2F17" w:rsidRPr="00B8646C">
        <w:rPr>
          <w:sz w:val="28"/>
          <w:szCs w:val="28"/>
        </w:rPr>
        <w:lastRenderedPageBreak/>
        <w:t>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rsidR="00DD2F17" w:rsidRPr="00B8646C" w:rsidRDefault="00DD2F17" w:rsidP="00460DFA">
      <w:pPr>
        <w:pStyle w:val="ConsPlusNormal"/>
        <w:ind w:firstLine="709"/>
        <w:jc w:val="both"/>
        <w:rPr>
          <w:sz w:val="28"/>
          <w:szCs w:val="28"/>
        </w:rPr>
      </w:pPr>
      <w:r w:rsidRPr="00B8646C">
        <w:rPr>
          <w:sz w:val="28"/>
          <w:szCs w:val="28"/>
        </w:rPr>
        <w:t xml:space="preserve">Должностные лица, уполномоченные осуществлять муниципальный контроль </w:t>
      </w:r>
      <w:r>
        <w:rPr>
          <w:sz w:val="28"/>
          <w:szCs w:val="28"/>
        </w:rPr>
        <w:t>в  сфере дорожного хозяйства</w:t>
      </w:r>
      <w:r w:rsidRPr="00B8646C">
        <w:rPr>
          <w:sz w:val="28"/>
          <w:szCs w:val="28"/>
        </w:rPr>
        <w:t>,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D2F17" w:rsidRPr="00B8646C" w:rsidRDefault="00DD2F17" w:rsidP="00460DFA">
      <w:pPr>
        <w:pStyle w:val="ConsPlusNormal"/>
        <w:ind w:firstLine="709"/>
        <w:jc w:val="both"/>
        <w:rPr>
          <w:sz w:val="28"/>
          <w:szCs w:val="28"/>
        </w:rPr>
      </w:pPr>
      <w:r w:rsidRPr="00B8646C">
        <w:rPr>
          <w:sz w:val="28"/>
          <w:szCs w:val="28"/>
        </w:rPr>
        <w:t xml:space="preserve">1.5. </w:t>
      </w:r>
      <w:proofErr w:type="gramStart"/>
      <w:r w:rsidRPr="00B8646C">
        <w:rPr>
          <w:sz w:val="28"/>
          <w:szCs w:val="28"/>
        </w:rPr>
        <w:t xml:space="preserve">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1208B5">
        <w:rPr>
          <w:sz w:val="28"/>
          <w:szCs w:val="28"/>
        </w:rPr>
        <w:t>Фед</w:t>
      </w:r>
      <w:r>
        <w:rPr>
          <w:sz w:val="28"/>
          <w:szCs w:val="28"/>
        </w:rPr>
        <w:t>еральным</w:t>
      </w:r>
      <w:r w:rsidRPr="001208B5">
        <w:rPr>
          <w:sz w:val="28"/>
          <w:szCs w:val="28"/>
        </w:rPr>
        <w:t xml:space="preserve"> закон</w:t>
      </w:r>
      <w:r>
        <w:rPr>
          <w:sz w:val="28"/>
          <w:szCs w:val="28"/>
        </w:rPr>
        <w:t>ом</w:t>
      </w:r>
      <w:r w:rsidRPr="001208B5">
        <w:rPr>
          <w:sz w:val="28"/>
          <w:szCs w:val="28"/>
        </w:rPr>
        <w:t xml:space="preserve"> от 08.11.2007 № 259-ФЗ </w:t>
      </w:r>
      <w:r>
        <w:rPr>
          <w:sz w:val="28"/>
          <w:szCs w:val="28"/>
        </w:rPr>
        <w:t>«</w:t>
      </w:r>
      <w:r w:rsidRPr="00862A6F">
        <w:rPr>
          <w:sz w:val="28"/>
          <w:szCs w:val="28"/>
        </w:rPr>
        <w:t>Устав автомобильного транспорта и городского наземного электрического транспорта</w:t>
      </w:r>
      <w:r>
        <w:rPr>
          <w:sz w:val="28"/>
          <w:szCs w:val="28"/>
        </w:rPr>
        <w:t xml:space="preserve">», </w:t>
      </w:r>
      <w:r w:rsidRPr="00B8646C">
        <w:rPr>
          <w:sz w:val="28"/>
          <w:szCs w:val="28"/>
        </w:rPr>
        <w:t>Федеральным законом от 31.07.2020 № 248-ФЗ «О государственном контроле (надзоре) и муниципальном контроле в Российской Федерации» (далее</w:t>
      </w:r>
      <w:proofErr w:type="gramEnd"/>
      <w:r w:rsidRPr="00B8646C">
        <w:rPr>
          <w:sz w:val="28"/>
          <w:szCs w:val="28"/>
        </w:rPr>
        <w:t xml:space="preserve"> - </w:t>
      </w:r>
      <w:proofErr w:type="gramStart"/>
      <w:r w:rsidRPr="00B8646C">
        <w:rPr>
          <w:sz w:val="28"/>
          <w:szCs w:val="28"/>
        </w:rPr>
        <w:t>Закон №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roofErr w:type="gramEnd"/>
    </w:p>
    <w:p w:rsidR="00DD2F17" w:rsidRPr="006050EC" w:rsidRDefault="00DD2F17" w:rsidP="00460DFA">
      <w:pPr>
        <w:pStyle w:val="ConsPlusNormal"/>
        <w:ind w:firstLine="709"/>
        <w:jc w:val="both"/>
        <w:rPr>
          <w:sz w:val="28"/>
          <w:szCs w:val="28"/>
        </w:rPr>
      </w:pPr>
      <w:r w:rsidRPr="006050EC">
        <w:rPr>
          <w:sz w:val="28"/>
          <w:szCs w:val="28"/>
        </w:rPr>
        <w:t xml:space="preserve">1.6. Объектами муниципального контроля </w:t>
      </w:r>
      <w:r>
        <w:rPr>
          <w:sz w:val="28"/>
          <w:szCs w:val="28"/>
        </w:rPr>
        <w:t>в сфере дорожного хозяйства</w:t>
      </w:r>
      <w:r w:rsidRPr="006050EC">
        <w:rPr>
          <w:sz w:val="28"/>
          <w:szCs w:val="28"/>
        </w:rPr>
        <w:t xml:space="preserve"> являются:</w:t>
      </w:r>
    </w:p>
    <w:p w:rsidR="00DD2F17" w:rsidRPr="006050EC" w:rsidRDefault="00DD2F17" w:rsidP="00460DFA">
      <w:pPr>
        <w:pStyle w:val="ConsPlusNormal"/>
        <w:ind w:firstLine="709"/>
        <w:jc w:val="both"/>
        <w:rPr>
          <w:sz w:val="28"/>
          <w:szCs w:val="28"/>
        </w:rPr>
      </w:pPr>
      <w:r w:rsidRPr="006050EC">
        <w:rPr>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D2F17" w:rsidRPr="006050EC" w:rsidRDefault="00DD2F17" w:rsidP="00460DFA">
      <w:pPr>
        <w:pStyle w:val="ConsPlusNormal"/>
        <w:ind w:firstLine="709"/>
        <w:jc w:val="both"/>
        <w:rPr>
          <w:sz w:val="28"/>
          <w:szCs w:val="28"/>
        </w:rPr>
      </w:pPr>
      <w:r>
        <w:rPr>
          <w:sz w:val="28"/>
          <w:szCs w:val="28"/>
        </w:rPr>
        <w:t xml:space="preserve">- </w:t>
      </w:r>
      <w:r w:rsidRPr="006050EC">
        <w:rPr>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D2F17" w:rsidRPr="006050EC" w:rsidRDefault="00DD2F17" w:rsidP="00460DFA">
      <w:pPr>
        <w:pStyle w:val="ConsPlusNormal"/>
        <w:ind w:firstLine="709"/>
        <w:jc w:val="both"/>
        <w:rPr>
          <w:sz w:val="28"/>
          <w:szCs w:val="28"/>
        </w:rPr>
      </w:pPr>
      <w:r>
        <w:rPr>
          <w:sz w:val="28"/>
          <w:szCs w:val="28"/>
        </w:rPr>
        <w:t xml:space="preserve">- </w:t>
      </w:r>
      <w:r w:rsidRPr="006050EC">
        <w:rPr>
          <w:sz w:val="28"/>
          <w:szCs w:val="28"/>
        </w:rPr>
        <w:t>деятельность по осуществлению работ по капитальному ремонту, ремонту и</w:t>
      </w:r>
      <w:r>
        <w:rPr>
          <w:sz w:val="28"/>
          <w:szCs w:val="28"/>
        </w:rPr>
        <w:t xml:space="preserve"> </w:t>
      </w:r>
      <w:r w:rsidRPr="006050EC">
        <w:rPr>
          <w:sz w:val="28"/>
          <w:szCs w:val="28"/>
        </w:rPr>
        <w:t>содержанию автомобильных дорог общего пользования местного значения и искусственных дорожных сооружений на них;</w:t>
      </w:r>
    </w:p>
    <w:p w:rsidR="00DD2F17" w:rsidRPr="006050EC" w:rsidRDefault="00DD2F17" w:rsidP="00460DFA">
      <w:pPr>
        <w:pStyle w:val="ConsPlusNormal"/>
        <w:ind w:firstLine="709"/>
        <w:jc w:val="both"/>
        <w:rPr>
          <w:sz w:val="28"/>
          <w:szCs w:val="28"/>
        </w:rPr>
      </w:pPr>
      <w:r w:rsidRPr="006050EC">
        <w:rPr>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D2F17" w:rsidRPr="006050EC" w:rsidRDefault="00DD2F17" w:rsidP="00460DFA">
      <w:pPr>
        <w:pStyle w:val="ConsPlusNormal"/>
        <w:ind w:firstLine="709"/>
        <w:jc w:val="both"/>
        <w:rPr>
          <w:sz w:val="28"/>
          <w:szCs w:val="28"/>
        </w:rPr>
      </w:pPr>
      <w:r>
        <w:rPr>
          <w:sz w:val="28"/>
          <w:szCs w:val="28"/>
        </w:rPr>
        <w:t xml:space="preserve">- </w:t>
      </w:r>
      <w:r w:rsidRPr="006050EC">
        <w:rPr>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D2F17" w:rsidRPr="006050EC" w:rsidRDefault="00DD2F17" w:rsidP="00460DFA">
      <w:pPr>
        <w:pStyle w:val="ConsPlusNormal"/>
        <w:ind w:firstLine="709"/>
        <w:jc w:val="both"/>
        <w:rPr>
          <w:sz w:val="28"/>
          <w:szCs w:val="28"/>
        </w:rPr>
      </w:pPr>
      <w:r>
        <w:rPr>
          <w:sz w:val="28"/>
          <w:szCs w:val="28"/>
        </w:rPr>
        <w:t xml:space="preserve">- </w:t>
      </w:r>
      <w:r w:rsidRPr="006050EC">
        <w:rPr>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D2F17" w:rsidRPr="006050EC" w:rsidRDefault="00DD2F17" w:rsidP="00460DFA">
      <w:pPr>
        <w:pStyle w:val="ConsPlusNormal"/>
        <w:ind w:firstLine="709"/>
        <w:jc w:val="both"/>
        <w:rPr>
          <w:sz w:val="28"/>
          <w:szCs w:val="28"/>
        </w:rPr>
      </w:pPr>
      <w:r>
        <w:rPr>
          <w:sz w:val="28"/>
          <w:szCs w:val="28"/>
        </w:rPr>
        <w:lastRenderedPageBreak/>
        <w:t xml:space="preserve">- </w:t>
      </w:r>
      <w:r w:rsidRPr="006050EC">
        <w:rPr>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D2F17" w:rsidRDefault="00DD2F17" w:rsidP="00460DFA">
      <w:pPr>
        <w:pStyle w:val="ConsPlusNormal"/>
        <w:ind w:firstLine="709"/>
        <w:jc w:val="both"/>
        <w:rPr>
          <w:sz w:val="28"/>
          <w:szCs w:val="28"/>
        </w:rPr>
      </w:pPr>
      <w:r>
        <w:rPr>
          <w:sz w:val="28"/>
          <w:szCs w:val="28"/>
        </w:rPr>
        <w:t xml:space="preserve">- </w:t>
      </w:r>
      <w:r w:rsidRPr="006050EC">
        <w:rPr>
          <w:sz w:val="28"/>
          <w:szCs w:val="28"/>
        </w:rPr>
        <w:t>внесение платы за присоединение объектов дорожного сервиса к автомобильным дорогам общего пользования местного значения;</w:t>
      </w:r>
    </w:p>
    <w:p w:rsidR="00DD2F17" w:rsidRPr="003B2824" w:rsidRDefault="00DD2F17" w:rsidP="00460DFA">
      <w:pPr>
        <w:pStyle w:val="ConsPlusNormal"/>
        <w:ind w:firstLine="709"/>
        <w:jc w:val="both"/>
        <w:rPr>
          <w:sz w:val="28"/>
          <w:szCs w:val="28"/>
        </w:rPr>
      </w:pPr>
      <w:r w:rsidRPr="003B2824">
        <w:rPr>
          <w:sz w:val="28"/>
          <w:szCs w:val="28"/>
        </w:rPr>
        <w:t>в) в рамках пункта 3 части 1 статьи 16 Федерального закона от 31.07.2020 № 248-ФЗ «О государственном контроле (надзоре) и муниципальном контроле в Российской Федерации»:</w:t>
      </w:r>
    </w:p>
    <w:p w:rsidR="00DD2F17" w:rsidRPr="003B2824" w:rsidRDefault="00DD2F17" w:rsidP="00460DFA">
      <w:pPr>
        <w:pStyle w:val="ConsPlusNormal"/>
        <w:ind w:firstLine="709"/>
        <w:jc w:val="both"/>
        <w:rPr>
          <w:sz w:val="28"/>
          <w:szCs w:val="28"/>
        </w:rPr>
      </w:pPr>
      <w:r>
        <w:rPr>
          <w:sz w:val="28"/>
          <w:szCs w:val="28"/>
        </w:rPr>
        <w:t xml:space="preserve">- </w:t>
      </w:r>
      <w:r w:rsidRPr="003B2824">
        <w:rPr>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D2F17" w:rsidRPr="003B2824" w:rsidRDefault="00DD2F17" w:rsidP="00460DFA">
      <w:pPr>
        <w:pStyle w:val="ConsPlusNormal"/>
        <w:ind w:firstLine="709"/>
        <w:jc w:val="both"/>
        <w:rPr>
          <w:sz w:val="28"/>
          <w:szCs w:val="28"/>
        </w:rPr>
      </w:pPr>
      <w:r>
        <w:rPr>
          <w:sz w:val="28"/>
          <w:szCs w:val="28"/>
        </w:rPr>
        <w:t xml:space="preserve">- </w:t>
      </w:r>
      <w:r w:rsidRPr="003B2824">
        <w:rPr>
          <w:sz w:val="28"/>
          <w:szCs w:val="28"/>
        </w:rPr>
        <w:t xml:space="preserve">придорожные полосы и полосы </w:t>
      </w:r>
      <w:proofErr w:type="gramStart"/>
      <w:r w:rsidRPr="003B2824">
        <w:rPr>
          <w:sz w:val="28"/>
          <w:szCs w:val="28"/>
        </w:rPr>
        <w:t>отвода</w:t>
      </w:r>
      <w:proofErr w:type="gramEnd"/>
      <w:r w:rsidRPr="003B2824">
        <w:rPr>
          <w:sz w:val="28"/>
          <w:szCs w:val="28"/>
        </w:rPr>
        <w:t xml:space="preserve"> автомобильных дорог общего пользования местного значения;</w:t>
      </w:r>
    </w:p>
    <w:p w:rsidR="00DD2F17" w:rsidRPr="003B2824" w:rsidRDefault="00DD2F17" w:rsidP="00460DFA">
      <w:pPr>
        <w:pStyle w:val="ConsPlusNormal"/>
        <w:ind w:firstLine="709"/>
        <w:jc w:val="both"/>
        <w:rPr>
          <w:sz w:val="28"/>
          <w:szCs w:val="28"/>
        </w:rPr>
      </w:pPr>
      <w:r>
        <w:rPr>
          <w:sz w:val="28"/>
          <w:szCs w:val="28"/>
        </w:rPr>
        <w:t xml:space="preserve">- </w:t>
      </w:r>
      <w:r w:rsidRPr="003B2824">
        <w:rPr>
          <w:sz w:val="28"/>
          <w:szCs w:val="28"/>
        </w:rPr>
        <w:t>автомобильная дорога общего пользования местного значения и искусственные дорожные сооружения на ней;</w:t>
      </w:r>
    </w:p>
    <w:p w:rsidR="00DD2F17" w:rsidRPr="003B2824" w:rsidRDefault="00DD2F17" w:rsidP="00460DFA">
      <w:pPr>
        <w:pStyle w:val="ConsPlusNormal"/>
        <w:ind w:firstLine="709"/>
        <w:jc w:val="both"/>
        <w:rPr>
          <w:sz w:val="28"/>
          <w:szCs w:val="28"/>
        </w:rPr>
      </w:pPr>
      <w:r>
        <w:rPr>
          <w:sz w:val="28"/>
          <w:szCs w:val="28"/>
        </w:rPr>
        <w:t xml:space="preserve">- </w:t>
      </w:r>
      <w:r w:rsidRPr="003B2824">
        <w:rPr>
          <w:sz w:val="28"/>
          <w:szCs w:val="28"/>
        </w:rPr>
        <w:t>примыкания к автомобильным дорогам местного значения, в том числе примыкания объектов дорожного сервиса.</w:t>
      </w:r>
    </w:p>
    <w:p w:rsidR="00DD2F17" w:rsidRPr="003B2824" w:rsidRDefault="00DD2F17" w:rsidP="00460DFA">
      <w:pPr>
        <w:pStyle w:val="ConsPlusNormal"/>
        <w:ind w:firstLine="709"/>
        <w:jc w:val="both"/>
        <w:rPr>
          <w:sz w:val="28"/>
          <w:szCs w:val="28"/>
        </w:rPr>
      </w:pPr>
      <w:r w:rsidRPr="003B2824">
        <w:rPr>
          <w:sz w:val="28"/>
          <w:szCs w:val="28"/>
        </w:rPr>
        <w:t xml:space="preserve">1.7. </w:t>
      </w:r>
      <w:proofErr w:type="gramStart"/>
      <w:r w:rsidRPr="003B2824">
        <w:rPr>
          <w:sz w:val="28"/>
          <w:szCs w:val="28"/>
        </w:rPr>
        <w:t>Администрацией сельсовета в рамках осуществления муниципального контроля в сфере дорожного хозяйства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w:t>
      </w:r>
      <w:r>
        <w:rPr>
          <w:sz w:val="28"/>
          <w:szCs w:val="28"/>
        </w:rPr>
        <w:t xml:space="preserve"> </w:t>
      </w:r>
      <w:r w:rsidRPr="003B2824">
        <w:rPr>
          <w:sz w:val="28"/>
          <w:szCs w:val="28"/>
        </w:rPr>
        <w:t>информации, получаемой в рамках межведомственного информационного взаимодействия, а также общедоступной информации.</w:t>
      </w:r>
      <w:proofErr w:type="gramEnd"/>
    </w:p>
    <w:p w:rsidR="00DD2F17" w:rsidRPr="003B2824" w:rsidRDefault="00DD2F17" w:rsidP="00460DFA">
      <w:pPr>
        <w:pStyle w:val="ConsPlusNormal"/>
        <w:ind w:firstLine="709"/>
        <w:jc w:val="both"/>
        <w:rPr>
          <w:sz w:val="28"/>
          <w:szCs w:val="28"/>
        </w:rPr>
      </w:pPr>
      <w:r w:rsidRPr="003B2824">
        <w:rPr>
          <w:sz w:val="28"/>
          <w:szCs w:val="28"/>
        </w:rPr>
        <w:t xml:space="preserve">1.8. </w:t>
      </w:r>
      <w:r w:rsidRPr="00723B26">
        <w:rPr>
          <w:sz w:val="28"/>
          <w:szCs w:val="28"/>
        </w:rPr>
        <w:t xml:space="preserve">С учетом требований части 7 статьи 22 и части 2 статьи 61 Закона </w:t>
      </w:r>
      <w:r>
        <w:rPr>
          <w:sz w:val="28"/>
          <w:szCs w:val="28"/>
        </w:rPr>
        <w:t>№</w:t>
      </w:r>
      <w:r w:rsidRPr="00723B26">
        <w:rPr>
          <w:sz w:val="28"/>
          <w:szCs w:val="28"/>
        </w:rPr>
        <w:t xml:space="preserve"> 248-ФЗ </w:t>
      </w:r>
      <w:r w:rsidRPr="000B2FEA">
        <w:rPr>
          <w:sz w:val="28"/>
          <w:szCs w:val="28"/>
        </w:rPr>
        <w:t xml:space="preserve">система оценки и управления рисками причинения вреда (ущерба) охраняемым законом ценностям при осуществлении муниципального контроля в сфере </w:t>
      </w:r>
      <w:r>
        <w:rPr>
          <w:sz w:val="28"/>
          <w:szCs w:val="28"/>
        </w:rPr>
        <w:t>дорожного хозяйства</w:t>
      </w:r>
      <w:r w:rsidRPr="000B2FEA">
        <w:rPr>
          <w:sz w:val="28"/>
          <w:szCs w:val="28"/>
        </w:rPr>
        <w:t xml:space="preserve"> не применяется. Муниципальный контроль в сфере </w:t>
      </w:r>
      <w:r>
        <w:rPr>
          <w:sz w:val="28"/>
          <w:szCs w:val="28"/>
        </w:rPr>
        <w:t>дорожного хозяйства</w:t>
      </w:r>
      <w:r w:rsidRPr="000B2FEA">
        <w:rPr>
          <w:sz w:val="28"/>
          <w:szCs w:val="28"/>
        </w:rPr>
        <w:t xml:space="preserve"> осуществляется без проведения плановых контрольных мероприятий.</w:t>
      </w:r>
    </w:p>
    <w:p w:rsidR="00DD2F17" w:rsidRDefault="00DD2F17" w:rsidP="008D77F5">
      <w:pPr>
        <w:pStyle w:val="ConsPlusNormal"/>
        <w:ind w:firstLine="540"/>
        <w:jc w:val="both"/>
      </w:pPr>
    </w:p>
    <w:p w:rsidR="00DD2F17" w:rsidRPr="00C3548D" w:rsidRDefault="00DD2F17" w:rsidP="008D77F5">
      <w:pPr>
        <w:pStyle w:val="ConsPlusNormal"/>
        <w:jc w:val="center"/>
        <w:rPr>
          <w:b/>
          <w:sz w:val="28"/>
          <w:szCs w:val="28"/>
        </w:rPr>
      </w:pPr>
      <w:r w:rsidRPr="00C3548D">
        <w:rPr>
          <w:b/>
          <w:sz w:val="28"/>
          <w:szCs w:val="28"/>
        </w:rPr>
        <w:t>2. Профилактика рисков причинения вреда (ущерба) охраняемым законом ценностям</w:t>
      </w:r>
    </w:p>
    <w:p w:rsidR="00DD2F17" w:rsidRPr="00C3548D" w:rsidRDefault="00DD2F17" w:rsidP="008D77F5">
      <w:pPr>
        <w:pStyle w:val="ConsPlusNormal"/>
        <w:ind w:firstLine="540"/>
        <w:jc w:val="both"/>
        <w:rPr>
          <w:b/>
          <w:sz w:val="28"/>
          <w:szCs w:val="28"/>
        </w:rPr>
      </w:pPr>
    </w:p>
    <w:p w:rsidR="00DD2F17" w:rsidRPr="00E34B0A" w:rsidRDefault="00DD2F17" w:rsidP="00460DFA">
      <w:pPr>
        <w:pStyle w:val="ConsPlusNormal"/>
        <w:ind w:firstLine="709"/>
        <w:jc w:val="both"/>
        <w:rPr>
          <w:sz w:val="28"/>
          <w:szCs w:val="28"/>
        </w:rPr>
      </w:pPr>
      <w:r w:rsidRPr="00E34B0A">
        <w:rPr>
          <w:sz w:val="28"/>
          <w:szCs w:val="28"/>
        </w:rPr>
        <w:t>2.1. Администрация сельсовета осуществляет муниципальный контроль в сфере дорожного хозяйства, в том числе посредством проведения профилактических мероприятий.</w:t>
      </w:r>
    </w:p>
    <w:p w:rsidR="00DD2F17" w:rsidRPr="00E34B0A" w:rsidRDefault="00DD2F17" w:rsidP="00460DFA">
      <w:pPr>
        <w:pStyle w:val="ConsPlusNormal"/>
        <w:ind w:firstLine="709"/>
        <w:jc w:val="both"/>
        <w:rPr>
          <w:sz w:val="28"/>
          <w:szCs w:val="28"/>
        </w:rPr>
      </w:pPr>
      <w:r w:rsidRPr="00E34B0A">
        <w:rPr>
          <w:sz w:val="28"/>
          <w:szCs w:val="28"/>
        </w:rPr>
        <w:t>2.2. Профилактические мероприятия осуществляются Администрацией сельсовета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D2F17" w:rsidRPr="00E34B0A" w:rsidRDefault="00DD2F17" w:rsidP="00460DFA">
      <w:pPr>
        <w:pStyle w:val="ConsPlusNormal"/>
        <w:ind w:firstLine="709"/>
        <w:jc w:val="both"/>
        <w:rPr>
          <w:sz w:val="28"/>
          <w:szCs w:val="28"/>
        </w:rPr>
      </w:pPr>
      <w:r w:rsidRPr="00E34B0A">
        <w:rPr>
          <w:sz w:val="28"/>
          <w:szCs w:val="28"/>
        </w:rPr>
        <w:lastRenderedPageBreak/>
        <w:t>2.3. При осуществлении муниципального контроля в сфере дорожного хозяйства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D2F17" w:rsidRDefault="00DD2F17" w:rsidP="00460DFA">
      <w:pPr>
        <w:pStyle w:val="ConsPlusNormal"/>
        <w:ind w:firstLine="709"/>
        <w:jc w:val="both"/>
        <w:rPr>
          <w:sz w:val="28"/>
          <w:szCs w:val="28"/>
        </w:rPr>
      </w:pPr>
      <w:r w:rsidRPr="00E34B0A">
        <w:rPr>
          <w:sz w:val="28"/>
          <w:szCs w:val="28"/>
        </w:rPr>
        <w:t xml:space="preserve">2.4. </w:t>
      </w:r>
      <w:r w:rsidRPr="00723B26">
        <w:rPr>
          <w:sz w:val="28"/>
          <w:szCs w:val="28"/>
        </w:rPr>
        <w:t>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r w:rsidRPr="00E34B0A">
        <w:rPr>
          <w:sz w:val="28"/>
          <w:szCs w:val="28"/>
        </w:rPr>
        <w:t>.</w:t>
      </w:r>
    </w:p>
    <w:p w:rsidR="00DD2F17" w:rsidRPr="00723B26" w:rsidRDefault="00DD2F17" w:rsidP="00460DFA">
      <w:pPr>
        <w:pStyle w:val="ConsPlusNormal"/>
        <w:ind w:firstLine="709"/>
        <w:jc w:val="both"/>
        <w:rPr>
          <w:sz w:val="28"/>
          <w:szCs w:val="28"/>
        </w:rPr>
      </w:pPr>
      <w:r w:rsidRPr="00723B26">
        <w:rPr>
          <w:sz w:val="28"/>
          <w:szCs w:val="28"/>
        </w:rPr>
        <w:t>Программа профилактики утверждается ежегодно в срок до 20 декабря года, предшествующего году ее реализации, и состоит из следующих разделов:</w:t>
      </w:r>
    </w:p>
    <w:p w:rsidR="00DD2F17" w:rsidRPr="00723B26" w:rsidRDefault="00DD2F17" w:rsidP="00460DFA">
      <w:pPr>
        <w:pStyle w:val="ConsPlusNormal"/>
        <w:ind w:firstLine="709"/>
        <w:jc w:val="both"/>
        <w:rPr>
          <w:sz w:val="28"/>
          <w:szCs w:val="28"/>
        </w:rPr>
      </w:pPr>
      <w:r w:rsidRPr="00723B26">
        <w:rPr>
          <w:sz w:val="28"/>
          <w:szCs w:val="28"/>
        </w:rPr>
        <w:t xml:space="preserve">1) анализ текущего состояния осуществления муниципального контроля в сфере </w:t>
      </w:r>
      <w:r>
        <w:rPr>
          <w:sz w:val="28"/>
          <w:szCs w:val="28"/>
        </w:rPr>
        <w:t>дорожного хозяйства</w:t>
      </w:r>
      <w:r w:rsidRPr="00723B26">
        <w:rPr>
          <w:sz w:val="28"/>
          <w:szCs w:val="28"/>
        </w:rPr>
        <w:t>, описание текущего уровня развития профилактической деятельности органа контроля, характеристику проблем,</w:t>
      </w:r>
      <w:r>
        <w:rPr>
          <w:sz w:val="28"/>
          <w:szCs w:val="28"/>
        </w:rPr>
        <w:t xml:space="preserve"> на решение которых направлена П</w:t>
      </w:r>
      <w:r w:rsidRPr="00723B26">
        <w:rPr>
          <w:sz w:val="28"/>
          <w:szCs w:val="28"/>
        </w:rPr>
        <w:t>рограмма профилактики;</w:t>
      </w:r>
    </w:p>
    <w:p w:rsidR="00DD2F17" w:rsidRPr="00723B26" w:rsidRDefault="00DD2F17" w:rsidP="00460DFA">
      <w:pPr>
        <w:pStyle w:val="ConsPlusNormal"/>
        <w:ind w:firstLine="709"/>
        <w:jc w:val="both"/>
        <w:rPr>
          <w:sz w:val="28"/>
          <w:szCs w:val="28"/>
        </w:rPr>
      </w:pPr>
      <w:r w:rsidRPr="00723B26">
        <w:rPr>
          <w:sz w:val="28"/>
          <w:szCs w:val="28"/>
        </w:rPr>
        <w:t xml:space="preserve">2) цели и задачи реализации </w:t>
      </w:r>
      <w:r>
        <w:rPr>
          <w:sz w:val="28"/>
          <w:szCs w:val="28"/>
        </w:rPr>
        <w:t>П</w:t>
      </w:r>
      <w:r w:rsidRPr="00723B26">
        <w:rPr>
          <w:sz w:val="28"/>
          <w:szCs w:val="28"/>
        </w:rPr>
        <w:t>рограммы профилактики;</w:t>
      </w:r>
    </w:p>
    <w:p w:rsidR="00DD2F17" w:rsidRPr="00723B26" w:rsidRDefault="00DD2F17" w:rsidP="00460DFA">
      <w:pPr>
        <w:pStyle w:val="ConsPlusNormal"/>
        <w:ind w:firstLine="709"/>
        <w:jc w:val="both"/>
        <w:rPr>
          <w:sz w:val="28"/>
          <w:szCs w:val="28"/>
        </w:rPr>
      </w:pPr>
      <w:r w:rsidRPr="00723B26">
        <w:rPr>
          <w:sz w:val="28"/>
          <w:szCs w:val="28"/>
        </w:rPr>
        <w:t>3) перечень профилактических мероприятий, сроки (периодичность) их</w:t>
      </w:r>
      <w:r>
        <w:rPr>
          <w:sz w:val="28"/>
          <w:szCs w:val="28"/>
        </w:rPr>
        <w:t xml:space="preserve"> </w:t>
      </w:r>
      <w:r w:rsidRPr="00723B26">
        <w:rPr>
          <w:sz w:val="28"/>
          <w:szCs w:val="28"/>
        </w:rPr>
        <w:t>проведения;</w:t>
      </w:r>
    </w:p>
    <w:p w:rsidR="00DD2F17" w:rsidRPr="00723B26" w:rsidRDefault="00DD2F17" w:rsidP="00460DFA">
      <w:pPr>
        <w:pStyle w:val="ConsPlusNormal"/>
        <w:ind w:firstLine="709"/>
        <w:jc w:val="both"/>
        <w:rPr>
          <w:sz w:val="28"/>
          <w:szCs w:val="28"/>
        </w:rPr>
      </w:pPr>
      <w:r w:rsidRPr="00723B26">
        <w:rPr>
          <w:sz w:val="28"/>
          <w:szCs w:val="28"/>
        </w:rPr>
        <w:t xml:space="preserve">4) показатели результативности и эффективности </w:t>
      </w:r>
      <w:r>
        <w:rPr>
          <w:sz w:val="28"/>
          <w:szCs w:val="28"/>
        </w:rPr>
        <w:t>П</w:t>
      </w:r>
      <w:r w:rsidRPr="00723B26">
        <w:rPr>
          <w:sz w:val="28"/>
          <w:szCs w:val="28"/>
        </w:rPr>
        <w:t>рограммы профилактики.</w:t>
      </w:r>
    </w:p>
    <w:p w:rsidR="00DD2F17" w:rsidRPr="00E34B0A" w:rsidRDefault="00DD2F17" w:rsidP="00460DFA">
      <w:pPr>
        <w:pStyle w:val="ConsPlusNormal"/>
        <w:ind w:firstLine="709"/>
        <w:jc w:val="both"/>
        <w:rPr>
          <w:sz w:val="28"/>
          <w:szCs w:val="28"/>
        </w:rPr>
      </w:pPr>
      <w:r>
        <w:rPr>
          <w:sz w:val="28"/>
          <w:szCs w:val="28"/>
        </w:rPr>
        <w:t>Разработка и утверждение Пр</w:t>
      </w:r>
      <w:r w:rsidRPr="00723B26">
        <w:rPr>
          <w:sz w:val="28"/>
          <w:szCs w:val="28"/>
        </w:rPr>
        <w:t xml:space="preserve">ограммы профилактики осуществляется </w:t>
      </w:r>
      <w:r>
        <w:rPr>
          <w:sz w:val="28"/>
          <w:szCs w:val="28"/>
        </w:rPr>
        <w:t>Администрацией</w:t>
      </w:r>
      <w:r w:rsidRPr="00723B26">
        <w:rPr>
          <w:sz w:val="28"/>
          <w:szCs w:val="28"/>
        </w:rPr>
        <w:t xml:space="preserve"> </w:t>
      </w:r>
      <w:r>
        <w:rPr>
          <w:sz w:val="28"/>
          <w:szCs w:val="28"/>
        </w:rPr>
        <w:t xml:space="preserve">сельсовета </w:t>
      </w:r>
      <w:r w:rsidRPr="00723B26">
        <w:rPr>
          <w:sz w:val="28"/>
          <w:szCs w:val="28"/>
        </w:rPr>
        <w:t>в порядке, утвержденном Правительством Российской Федерации.</w:t>
      </w:r>
    </w:p>
    <w:p w:rsidR="00DD2F17" w:rsidRPr="00E34B0A" w:rsidRDefault="00DD2F17" w:rsidP="00460DFA">
      <w:pPr>
        <w:pStyle w:val="ConsPlusNormal"/>
        <w:ind w:firstLine="709"/>
        <w:jc w:val="both"/>
        <w:rPr>
          <w:sz w:val="28"/>
          <w:szCs w:val="28"/>
        </w:rPr>
      </w:pPr>
      <w:proofErr w:type="gramStart"/>
      <w:r w:rsidRPr="00E34B0A">
        <w:rPr>
          <w:sz w:val="28"/>
          <w:szCs w:val="28"/>
        </w:rPr>
        <w:t>В случае если при проведении профилактических мероприятий установлено, что объекты муниципального контроля в сфере дорожного хозяйства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в сфере дорожного хозяйства, незамедлительно направляет информацию об этом главе муниципального образования для принятия решения о проведении контрольных мероприятий.</w:t>
      </w:r>
      <w:proofErr w:type="gramEnd"/>
    </w:p>
    <w:p w:rsidR="00DD2F17" w:rsidRPr="00E34B0A" w:rsidRDefault="00DD2F17" w:rsidP="00460DFA">
      <w:pPr>
        <w:pStyle w:val="ConsPlusNormal"/>
        <w:ind w:firstLine="709"/>
        <w:jc w:val="both"/>
        <w:rPr>
          <w:sz w:val="28"/>
          <w:szCs w:val="28"/>
        </w:rPr>
      </w:pPr>
      <w:r w:rsidRPr="00E34B0A">
        <w:rPr>
          <w:sz w:val="28"/>
          <w:szCs w:val="28"/>
        </w:rPr>
        <w:t>2.5. При осуществлении Администрацией сельсовета муниципального контроля в с</w:t>
      </w:r>
      <w:r>
        <w:rPr>
          <w:sz w:val="28"/>
          <w:szCs w:val="28"/>
        </w:rPr>
        <w:t xml:space="preserve">фере </w:t>
      </w:r>
      <w:r w:rsidRPr="00E34B0A">
        <w:rPr>
          <w:sz w:val="28"/>
          <w:szCs w:val="28"/>
        </w:rPr>
        <w:t>дорожного хозяйства могут проводиться следующие виды профилактических мероприятий:</w:t>
      </w:r>
    </w:p>
    <w:p w:rsidR="00DD2F17" w:rsidRPr="00E34B0A" w:rsidRDefault="00DD2F17" w:rsidP="00460DFA">
      <w:pPr>
        <w:pStyle w:val="ConsPlusNormal"/>
        <w:ind w:firstLine="709"/>
        <w:jc w:val="both"/>
        <w:rPr>
          <w:sz w:val="28"/>
          <w:szCs w:val="28"/>
        </w:rPr>
      </w:pPr>
      <w:r w:rsidRPr="00E34B0A">
        <w:rPr>
          <w:sz w:val="28"/>
          <w:szCs w:val="28"/>
        </w:rPr>
        <w:t>1) информирование;</w:t>
      </w:r>
    </w:p>
    <w:p w:rsidR="00DD2F17" w:rsidRPr="00E34B0A" w:rsidRDefault="00DD2F17" w:rsidP="00460DFA">
      <w:pPr>
        <w:pStyle w:val="ConsPlusNormal"/>
        <w:ind w:firstLine="709"/>
        <w:jc w:val="both"/>
        <w:rPr>
          <w:sz w:val="28"/>
          <w:szCs w:val="28"/>
        </w:rPr>
      </w:pPr>
      <w:r>
        <w:rPr>
          <w:sz w:val="28"/>
          <w:szCs w:val="28"/>
        </w:rPr>
        <w:t>2</w:t>
      </w:r>
      <w:r w:rsidRPr="00E34B0A">
        <w:rPr>
          <w:sz w:val="28"/>
          <w:szCs w:val="28"/>
        </w:rPr>
        <w:t xml:space="preserve">) </w:t>
      </w:r>
      <w:r w:rsidRPr="00723B26">
        <w:rPr>
          <w:sz w:val="28"/>
          <w:szCs w:val="28"/>
        </w:rPr>
        <w:t>о недопустимости нарушений обязательных требований (далее - предостережение)</w:t>
      </w:r>
      <w:r w:rsidRPr="00E34B0A">
        <w:rPr>
          <w:sz w:val="28"/>
          <w:szCs w:val="28"/>
        </w:rPr>
        <w:t>;</w:t>
      </w:r>
    </w:p>
    <w:p w:rsidR="00DD2F17" w:rsidRPr="00E34B0A" w:rsidRDefault="00DD2F17" w:rsidP="00460DFA">
      <w:pPr>
        <w:pStyle w:val="ConsPlusNormal"/>
        <w:ind w:firstLine="709"/>
        <w:jc w:val="both"/>
        <w:rPr>
          <w:sz w:val="28"/>
          <w:szCs w:val="28"/>
        </w:rPr>
      </w:pPr>
      <w:r>
        <w:rPr>
          <w:sz w:val="28"/>
          <w:szCs w:val="28"/>
        </w:rPr>
        <w:t>3) консультирование.</w:t>
      </w:r>
    </w:p>
    <w:p w:rsidR="00DD2F17" w:rsidRPr="00E34B0A" w:rsidRDefault="00DD2F17" w:rsidP="00460DFA">
      <w:pPr>
        <w:pStyle w:val="ConsPlusNormal"/>
        <w:ind w:firstLine="709"/>
        <w:jc w:val="both"/>
        <w:rPr>
          <w:sz w:val="28"/>
          <w:szCs w:val="28"/>
        </w:rPr>
      </w:pPr>
      <w:r w:rsidRPr="00E34B0A">
        <w:rPr>
          <w:sz w:val="28"/>
          <w:szCs w:val="28"/>
        </w:rPr>
        <w:t xml:space="preserve">2.6. </w:t>
      </w:r>
      <w:proofErr w:type="gramStart"/>
      <w:r w:rsidRPr="00E34B0A">
        <w:rPr>
          <w:sz w:val="28"/>
          <w:szCs w:val="28"/>
        </w:rPr>
        <w:t xml:space="preserve">Информирование осуществляется Администрацией сельсовета по вопросам соблюдения обязательных требований посредством размещения соответствующих сведений на официальном сайте муниципального образования </w:t>
      </w:r>
      <w:r w:rsidR="00460DFA">
        <w:rPr>
          <w:sz w:val="28"/>
          <w:szCs w:val="28"/>
        </w:rPr>
        <w:t>Лабазинский</w:t>
      </w:r>
      <w:r>
        <w:rPr>
          <w:sz w:val="28"/>
          <w:szCs w:val="28"/>
        </w:rPr>
        <w:t xml:space="preserve"> сельсовет</w:t>
      </w:r>
      <w:r w:rsidRPr="00E34B0A">
        <w:rPr>
          <w:sz w:val="28"/>
          <w:szCs w:val="28"/>
        </w:rPr>
        <w:t xml:space="preserve"> в информационно-телекоммуникационной сети «Интернет» (далее - официальный сайт МО) в специальном разделе, посвященном контрольной деятельности (доступ к специальному разделу должен осуществляться с главной (основной) </w:t>
      </w:r>
      <w:r w:rsidRPr="00E34B0A">
        <w:rPr>
          <w:sz w:val="28"/>
          <w:szCs w:val="28"/>
        </w:rPr>
        <w:lastRenderedPageBreak/>
        <w:t>страницы официального сайта МО), в средствах массовой информации, через личные кабинеты контролируемых лиц в государственных информационных системах</w:t>
      </w:r>
      <w:proofErr w:type="gramEnd"/>
      <w:r w:rsidRPr="00E34B0A">
        <w:rPr>
          <w:sz w:val="28"/>
          <w:szCs w:val="28"/>
        </w:rPr>
        <w:t xml:space="preserve"> (при их наличии) и в иных формах.</w:t>
      </w:r>
    </w:p>
    <w:p w:rsidR="00DD2F17" w:rsidRPr="00E34B0A" w:rsidRDefault="00DD2F17" w:rsidP="00460DFA">
      <w:pPr>
        <w:pStyle w:val="ConsPlusNormal"/>
        <w:ind w:firstLine="709"/>
        <w:jc w:val="both"/>
        <w:rPr>
          <w:sz w:val="28"/>
          <w:szCs w:val="28"/>
        </w:rPr>
      </w:pPr>
      <w:r w:rsidRPr="00E34B0A">
        <w:rPr>
          <w:sz w:val="28"/>
          <w:szCs w:val="28"/>
        </w:rPr>
        <w:t>Администрация сельсовета обязана размещать и поддерживать в актуальном состоянии на официальном сайте МО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DD2F17" w:rsidRDefault="00DD2F17" w:rsidP="00460DFA">
      <w:pPr>
        <w:pStyle w:val="ConsPlusNormal"/>
        <w:ind w:firstLine="709"/>
        <w:jc w:val="both"/>
      </w:pPr>
      <w:r w:rsidRPr="00E34B0A">
        <w:rPr>
          <w:sz w:val="28"/>
          <w:szCs w:val="28"/>
        </w:rPr>
        <w:t xml:space="preserve">2.7. </w:t>
      </w:r>
      <w:proofErr w:type="gramStart"/>
      <w:r w:rsidRPr="00E34B0A">
        <w:rPr>
          <w:sz w:val="28"/>
          <w:szCs w:val="28"/>
        </w:rPr>
        <w:t>Предостережение о недопустимости нарушения обязательных требований и</w:t>
      </w:r>
      <w:r>
        <w:rPr>
          <w:sz w:val="28"/>
          <w:szCs w:val="28"/>
        </w:rPr>
        <w:t xml:space="preserve"> </w:t>
      </w:r>
      <w:r w:rsidRPr="00E34B0A">
        <w:rPr>
          <w:sz w:val="28"/>
          <w:szCs w:val="28"/>
        </w:rPr>
        <w:t>предложение принять меры по обеспечению соблюдения обязательных требований объявляются контролируемому лицу в случае наличия у Администрации сельсовета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rsidRPr="00E34B0A">
        <w:rPr>
          <w:sz w:val="28"/>
          <w:szCs w:val="28"/>
        </w:rPr>
        <w:t xml:space="preserve">) охраняемым законом ценностям. Предостережения объявляются (подписываются) главой муниципального образования </w:t>
      </w:r>
      <w:r w:rsidR="00460DFA">
        <w:rPr>
          <w:sz w:val="28"/>
          <w:szCs w:val="28"/>
        </w:rPr>
        <w:t>Лабазинский</w:t>
      </w:r>
      <w:r w:rsidRPr="00E34B0A">
        <w:rPr>
          <w:sz w:val="28"/>
          <w:szCs w:val="28"/>
        </w:rPr>
        <w:t xml:space="preserve"> сельсовет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D2F17" w:rsidRPr="00723B26" w:rsidRDefault="00DD2F17" w:rsidP="00460DFA">
      <w:pPr>
        <w:pStyle w:val="ConsPlusNormal"/>
        <w:ind w:firstLine="709"/>
        <w:jc w:val="both"/>
        <w:rPr>
          <w:sz w:val="28"/>
          <w:szCs w:val="28"/>
        </w:rPr>
      </w:pPr>
      <w:r>
        <w:rPr>
          <w:sz w:val="28"/>
          <w:szCs w:val="28"/>
        </w:rPr>
        <w:t xml:space="preserve">2.8. </w:t>
      </w:r>
      <w:proofErr w:type="gramStart"/>
      <w:r w:rsidRPr="00723B26">
        <w:rPr>
          <w:sz w:val="28"/>
          <w:szCs w:val="28"/>
        </w:rPr>
        <w:t xml:space="preserve">Предостережение объявляется и направляется контролируемому лицу в порядке, предусмотренном статьей 21 Закона </w:t>
      </w:r>
      <w:r>
        <w:rPr>
          <w:sz w:val="28"/>
          <w:szCs w:val="28"/>
        </w:rPr>
        <w:t>№</w:t>
      </w:r>
      <w:r w:rsidRPr="00723B26">
        <w:rPr>
          <w:sz w:val="28"/>
          <w:szCs w:val="28"/>
        </w:rPr>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723B26">
        <w:rPr>
          <w:sz w:val="28"/>
          <w:szCs w:val="28"/>
        </w:rPr>
        <w:t xml:space="preserve"> контролируемым лицом сведений и документов.</w:t>
      </w:r>
    </w:p>
    <w:p w:rsidR="00DD2F17" w:rsidRPr="00863405" w:rsidRDefault="00DD2F17" w:rsidP="00460DFA">
      <w:pPr>
        <w:pStyle w:val="ConsPlusNormal"/>
        <w:ind w:firstLine="709"/>
        <w:jc w:val="both"/>
        <w:rPr>
          <w:sz w:val="28"/>
          <w:szCs w:val="28"/>
        </w:rPr>
      </w:pPr>
      <w:r>
        <w:rPr>
          <w:sz w:val="28"/>
          <w:szCs w:val="28"/>
        </w:rPr>
        <w:t xml:space="preserve">2.9. </w:t>
      </w:r>
      <w:r w:rsidRPr="00863405">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в течение 1 рабочего дня. В случае поступления предостережения в праздничный или выходной день, предшествующий праздничным или выходным дням, регистрация производится в рабочий день, следующий за праздничными или выходными днями.</w:t>
      </w:r>
    </w:p>
    <w:p w:rsidR="00DD2F17" w:rsidRPr="00863405" w:rsidRDefault="00DD2F17" w:rsidP="00460DFA">
      <w:pPr>
        <w:pStyle w:val="ConsPlusNormal"/>
        <w:ind w:firstLine="709"/>
        <w:jc w:val="both"/>
        <w:rPr>
          <w:sz w:val="28"/>
          <w:szCs w:val="28"/>
        </w:rPr>
      </w:pPr>
      <w:r>
        <w:rPr>
          <w:sz w:val="28"/>
          <w:szCs w:val="28"/>
        </w:rPr>
        <w:t xml:space="preserve">2.10. </w:t>
      </w:r>
      <w:r w:rsidRPr="00863405">
        <w:rPr>
          <w:sz w:val="28"/>
          <w:szCs w:val="28"/>
        </w:rPr>
        <w:t xml:space="preserve">Контролируемое лицо вправе после получения предостережения в течение 30 дней со дня его получения подать в Администрацию </w:t>
      </w:r>
      <w:r>
        <w:rPr>
          <w:sz w:val="28"/>
          <w:szCs w:val="28"/>
        </w:rPr>
        <w:t xml:space="preserve">сельсовета </w:t>
      </w:r>
      <w:r w:rsidRPr="00863405">
        <w:rPr>
          <w:sz w:val="28"/>
          <w:szCs w:val="28"/>
        </w:rPr>
        <w:t>возражение в отношении указанного предостережения, содержащее следующие сведения:</w:t>
      </w:r>
    </w:p>
    <w:p w:rsidR="00DD2F17" w:rsidRPr="00863405" w:rsidRDefault="00DD2F17" w:rsidP="00460DFA">
      <w:pPr>
        <w:pStyle w:val="ConsPlusNormal"/>
        <w:ind w:firstLine="709"/>
        <w:jc w:val="both"/>
        <w:rPr>
          <w:sz w:val="28"/>
          <w:szCs w:val="28"/>
        </w:rPr>
      </w:pPr>
      <w:r w:rsidRPr="00863405">
        <w:rPr>
          <w:sz w:val="28"/>
          <w:szCs w:val="28"/>
        </w:rPr>
        <w:t>1) наименование контрольного органа, в который направляется возражение;</w:t>
      </w:r>
    </w:p>
    <w:p w:rsidR="00DD2F17" w:rsidRPr="00863405" w:rsidRDefault="00DD2F17" w:rsidP="00460DFA">
      <w:pPr>
        <w:pStyle w:val="ConsPlusNormal"/>
        <w:ind w:firstLine="709"/>
        <w:jc w:val="both"/>
        <w:rPr>
          <w:sz w:val="28"/>
          <w:szCs w:val="28"/>
        </w:rPr>
      </w:pPr>
      <w:proofErr w:type="gramStart"/>
      <w:r w:rsidRPr="00863405">
        <w:rPr>
          <w:sz w:val="28"/>
          <w:szCs w:val="28"/>
        </w:rPr>
        <w:t xml:space="preserve">2) наименование юридического лица, фамилию, имя и отчество </w:t>
      </w:r>
      <w:r w:rsidRPr="00863405">
        <w:rPr>
          <w:sz w:val="28"/>
          <w:szCs w:val="28"/>
        </w:rPr>
        <w:lastRenderedPageBreak/>
        <w:t>(последнее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D2F17" w:rsidRPr="00863405" w:rsidRDefault="00DD2F17" w:rsidP="00460DFA">
      <w:pPr>
        <w:pStyle w:val="ConsPlusNormal"/>
        <w:ind w:firstLine="709"/>
        <w:jc w:val="both"/>
        <w:rPr>
          <w:sz w:val="28"/>
          <w:szCs w:val="28"/>
        </w:rPr>
      </w:pPr>
      <w:r w:rsidRPr="00863405">
        <w:rPr>
          <w:sz w:val="28"/>
          <w:szCs w:val="28"/>
        </w:rPr>
        <w:t>3) дату и номер предостережения;</w:t>
      </w:r>
    </w:p>
    <w:p w:rsidR="00DD2F17" w:rsidRPr="00863405" w:rsidRDefault="00DD2F17" w:rsidP="00460DFA">
      <w:pPr>
        <w:pStyle w:val="ConsPlusNormal"/>
        <w:ind w:firstLine="709"/>
        <w:jc w:val="both"/>
        <w:rPr>
          <w:sz w:val="28"/>
          <w:szCs w:val="28"/>
        </w:rPr>
      </w:pPr>
      <w:r w:rsidRPr="00863405">
        <w:rPr>
          <w:sz w:val="28"/>
          <w:szCs w:val="28"/>
        </w:rPr>
        <w:t xml:space="preserve">4) доводы, на основании которых контролируемое лицо </w:t>
      </w:r>
      <w:proofErr w:type="gramStart"/>
      <w:r w:rsidRPr="00863405">
        <w:rPr>
          <w:sz w:val="28"/>
          <w:szCs w:val="28"/>
        </w:rPr>
        <w:t>не согласно</w:t>
      </w:r>
      <w:proofErr w:type="gramEnd"/>
      <w:r w:rsidRPr="00863405">
        <w:rPr>
          <w:sz w:val="28"/>
          <w:szCs w:val="28"/>
        </w:rPr>
        <w:t xml:space="preserve"> с объявленным предостережением;</w:t>
      </w:r>
    </w:p>
    <w:p w:rsidR="00DD2F17" w:rsidRPr="00863405" w:rsidRDefault="00DD2F17" w:rsidP="00460DFA">
      <w:pPr>
        <w:pStyle w:val="ConsPlusNormal"/>
        <w:ind w:firstLine="709"/>
        <w:jc w:val="both"/>
        <w:rPr>
          <w:sz w:val="28"/>
          <w:szCs w:val="28"/>
        </w:rPr>
      </w:pPr>
      <w:r w:rsidRPr="00863405">
        <w:rPr>
          <w:sz w:val="28"/>
          <w:szCs w:val="28"/>
        </w:rPr>
        <w:t>5) дату получения предостережения контролируемым лицом;</w:t>
      </w:r>
    </w:p>
    <w:p w:rsidR="00DD2F17" w:rsidRPr="00863405" w:rsidRDefault="00DD2F17" w:rsidP="00460DFA">
      <w:pPr>
        <w:pStyle w:val="ConsPlusNormal"/>
        <w:ind w:firstLine="709"/>
        <w:jc w:val="both"/>
        <w:rPr>
          <w:sz w:val="28"/>
          <w:szCs w:val="28"/>
        </w:rPr>
      </w:pPr>
      <w:r w:rsidRPr="00863405">
        <w:rPr>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DD2F17" w:rsidRPr="00863405" w:rsidRDefault="00DD2F17" w:rsidP="00460DFA">
      <w:pPr>
        <w:pStyle w:val="ConsPlusNormal"/>
        <w:ind w:firstLine="709"/>
        <w:jc w:val="both"/>
        <w:rPr>
          <w:sz w:val="28"/>
          <w:szCs w:val="28"/>
        </w:rPr>
      </w:pPr>
      <w:r w:rsidRPr="00863405">
        <w:rPr>
          <w:sz w:val="28"/>
          <w:szCs w:val="28"/>
        </w:rPr>
        <w:t>7) личную подпись и дату.</w:t>
      </w:r>
    </w:p>
    <w:p w:rsidR="00DD2F17" w:rsidRPr="00863405" w:rsidRDefault="00DD2F17" w:rsidP="00460DFA">
      <w:pPr>
        <w:pStyle w:val="ConsPlusNormal"/>
        <w:ind w:firstLine="709"/>
        <w:jc w:val="both"/>
        <w:rPr>
          <w:sz w:val="28"/>
          <w:szCs w:val="28"/>
        </w:rPr>
      </w:pPr>
      <w:r>
        <w:rPr>
          <w:sz w:val="28"/>
          <w:szCs w:val="28"/>
        </w:rPr>
        <w:t>2.11</w:t>
      </w:r>
      <w:r w:rsidRPr="00863405">
        <w:rPr>
          <w:sz w:val="28"/>
          <w:szCs w:val="28"/>
        </w:rPr>
        <w:t>.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DD2F17" w:rsidRPr="00863405" w:rsidRDefault="00DD2F17" w:rsidP="00460DFA">
      <w:pPr>
        <w:pStyle w:val="ConsPlusNormal"/>
        <w:ind w:firstLine="709"/>
        <w:jc w:val="both"/>
        <w:rPr>
          <w:sz w:val="28"/>
          <w:szCs w:val="28"/>
        </w:rPr>
      </w:pPr>
      <w:r>
        <w:rPr>
          <w:sz w:val="28"/>
          <w:szCs w:val="28"/>
        </w:rPr>
        <w:t>2.12</w:t>
      </w:r>
      <w:r w:rsidRPr="00863405">
        <w:rPr>
          <w:sz w:val="28"/>
          <w:szCs w:val="28"/>
        </w:rPr>
        <w:t>. Администрация</w:t>
      </w:r>
      <w:r>
        <w:rPr>
          <w:sz w:val="28"/>
          <w:szCs w:val="28"/>
        </w:rPr>
        <w:t xml:space="preserve"> сельсовета</w:t>
      </w:r>
      <w:r w:rsidRPr="00863405">
        <w:rPr>
          <w:sz w:val="28"/>
          <w:szCs w:val="28"/>
        </w:rPr>
        <w:t xml:space="preserve"> в течение 20 календарных дней со дня регистрации возражения:</w:t>
      </w:r>
    </w:p>
    <w:p w:rsidR="00DD2F17" w:rsidRPr="00863405" w:rsidRDefault="00DD2F17" w:rsidP="00460DFA">
      <w:pPr>
        <w:pStyle w:val="ConsPlusNormal"/>
        <w:ind w:firstLine="709"/>
        <w:jc w:val="both"/>
        <w:rPr>
          <w:sz w:val="28"/>
          <w:szCs w:val="28"/>
        </w:rPr>
      </w:pPr>
      <w:r w:rsidRPr="00863405">
        <w:rPr>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DD2F17" w:rsidRPr="00863405" w:rsidRDefault="00DD2F17" w:rsidP="00460DFA">
      <w:pPr>
        <w:pStyle w:val="ConsPlusNormal"/>
        <w:ind w:firstLine="709"/>
        <w:jc w:val="both"/>
        <w:rPr>
          <w:sz w:val="28"/>
          <w:szCs w:val="28"/>
        </w:rPr>
      </w:pPr>
      <w:r w:rsidRPr="00863405">
        <w:rPr>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DD2F17" w:rsidRPr="00863405" w:rsidRDefault="00DD2F17" w:rsidP="00460DFA">
      <w:pPr>
        <w:pStyle w:val="ConsPlusNormal"/>
        <w:ind w:firstLine="709"/>
        <w:jc w:val="both"/>
        <w:rPr>
          <w:sz w:val="28"/>
          <w:szCs w:val="28"/>
        </w:rPr>
      </w:pPr>
      <w:r w:rsidRPr="00863405">
        <w:rPr>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DD2F17" w:rsidRPr="00863405" w:rsidRDefault="00DD2F17" w:rsidP="00460DFA">
      <w:pPr>
        <w:pStyle w:val="ConsPlusNormal"/>
        <w:ind w:firstLine="709"/>
        <w:jc w:val="both"/>
        <w:rPr>
          <w:sz w:val="28"/>
          <w:szCs w:val="28"/>
        </w:rPr>
      </w:pPr>
      <w:r w:rsidRPr="00863405">
        <w:rPr>
          <w:sz w:val="28"/>
          <w:szCs w:val="28"/>
        </w:rPr>
        <w:t>4) направляют письменный ответ по существу поставленных в возражении вопросов.</w:t>
      </w:r>
    </w:p>
    <w:p w:rsidR="00DD2F17" w:rsidRPr="00863405" w:rsidRDefault="00DD2F17" w:rsidP="00460DFA">
      <w:pPr>
        <w:pStyle w:val="ConsPlusNormal"/>
        <w:ind w:firstLine="709"/>
        <w:jc w:val="both"/>
        <w:rPr>
          <w:sz w:val="28"/>
          <w:szCs w:val="28"/>
        </w:rPr>
      </w:pPr>
      <w:r w:rsidRPr="00863405">
        <w:rPr>
          <w:sz w:val="28"/>
          <w:szCs w:val="28"/>
        </w:rPr>
        <w:t xml:space="preserve">Повторно направленные возражения по тем же основаниям Администрацией </w:t>
      </w:r>
      <w:r>
        <w:rPr>
          <w:sz w:val="28"/>
          <w:szCs w:val="28"/>
        </w:rPr>
        <w:t xml:space="preserve">сельсовета </w:t>
      </w:r>
      <w:r w:rsidRPr="00863405">
        <w:rPr>
          <w:sz w:val="28"/>
          <w:szCs w:val="28"/>
        </w:rPr>
        <w:t>не рассматриваются.</w:t>
      </w:r>
    </w:p>
    <w:p w:rsidR="00DD2F17" w:rsidRPr="00863405" w:rsidRDefault="00DD2F17" w:rsidP="00460DFA">
      <w:pPr>
        <w:pStyle w:val="ConsPlusNormal"/>
        <w:ind w:firstLine="709"/>
        <w:jc w:val="both"/>
        <w:rPr>
          <w:sz w:val="28"/>
          <w:szCs w:val="28"/>
        </w:rPr>
      </w:pPr>
      <w:r>
        <w:rPr>
          <w:sz w:val="28"/>
          <w:szCs w:val="28"/>
        </w:rPr>
        <w:t>2.13.</w:t>
      </w:r>
      <w:r w:rsidRPr="00863405">
        <w:rPr>
          <w:sz w:val="28"/>
          <w:szCs w:val="28"/>
        </w:rPr>
        <w:t xml:space="preserve"> По результатам рассмотрения возражения Администрация</w:t>
      </w:r>
      <w:r>
        <w:rPr>
          <w:sz w:val="28"/>
          <w:szCs w:val="28"/>
        </w:rPr>
        <w:t xml:space="preserve"> сельсовета</w:t>
      </w:r>
      <w:r w:rsidRPr="00863405">
        <w:rPr>
          <w:sz w:val="28"/>
          <w:szCs w:val="28"/>
        </w:rPr>
        <w:t xml:space="preserve"> принимает одно из следующих решений:</w:t>
      </w:r>
    </w:p>
    <w:p w:rsidR="00DD2F17" w:rsidRPr="00863405" w:rsidRDefault="00DD2F17" w:rsidP="00460DFA">
      <w:pPr>
        <w:pStyle w:val="ConsPlusNormal"/>
        <w:ind w:firstLine="709"/>
        <w:jc w:val="both"/>
        <w:rPr>
          <w:sz w:val="28"/>
          <w:szCs w:val="28"/>
        </w:rPr>
      </w:pPr>
      <w:r w:rsidRPr="00863405">
        <w:rPr>
          <w:sz w:val="28"/>
          <w:szCs w:val="28"/>
        </w:rPr>
        <w:t>1) удовлетворяет возражение в форме отмены объявленного предостережения;</w:t>
      </w:r>
    </w:p>
    <w:p w:rsidR="00DD2F17" w:rsidRPr="00863405" w:rsidRDefault="00DD2F17" w:rsidP="00460DFA">
      <w:pPr>
        <w:pStyle w:val="ConsPlusNormal"/>
        <w:ind w:firstLine="709"/>
        <w:jc w:val="both"/>
        <w:rPr>
          <w:sz w:val="28"/>
          <w:szCs w:val="28"/>
        </w:rPr>
      </w:pPr>
      <w:r w:rsidRPr="00863405">
        <w:rPr>
          <w:sz w:val="28"/>
          <w:szCs w:val="28"/>
        </w:rPr>
        <w:t>2) отказывает в удовлетворении возражения.</w:t>
      </w:r>
    </w:p>
    <w:p w:rsidR="00DD2F17" w:rsidRPr="00863405" w:rsidRDefault="00DD2F17" w:rsidP="00460DFA">
      <w:pPr>
        <w:pStyle w:val="ConsPlusNormal"/>
        <w:ind w:firstLine="709"/>
        <w:jc w:val="both"/>
        <w:rPr>
          <w:sz w:val="28"/>
          <w:szCs w:val="28"/>
        </w:rPr>
      </w:pPr>
      <w:r w:rsidRPr="00863405">
        <w:rPr>
          <w:sz w:val="28"/>
          <w:szCs w:val="28"/>
        </w:rPr>
        <w:t>Мотивированный ответ о результатах рассмотрения возражения Администрация</w:t>
      </w:r>
      <w:r>
        <w:rPr>
          <w:sz w:val="28"/>
          <w:szCs w:val="28"/>
        </w:rPr>
        <w:t xml:space="preserve"> сельсовета</w:t>
      </w:r>
      <w:r w:rsidRPr="00863405">
        <w:rPr>
          <w:sz w:val="28"/>
          <w:szCs w:val="28"/>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DD2F17" w:rsidRPr="00723B26" w:rsidRDefault="00DD2F17" w:rsidP="00460DFA">
      <w:pPr>
        <w:pStyle w:val="ConsPlusNormal"/>
        <w:ind w:firstLine="709"/>
        <w:jc w:val="both"/>
        <w:rPr>
          <w:sz w:val="28"/>
          <w:szCs w:val="28"/>
        </w:rPr>
      </w:pPr>
      <w:r w:rsidRPr="00863405">
        <w:rPr>
          <w:sz w:val="28"/>
          <w:szCs w:val="28"/>
        </w:rPr>
        <w:t>2</w:t>
      </w:r>
      <w:r>
        <w:rPr>
          <w:sz w:val="28"/>
          <w:szCs w:val="28"/>
        </w:rPr>
        <w:t>.14.</w:t>
      </w:r>
      <w:r w:rsidRPr="00863405">
        <w:rPr>
          <w:sz w:val="28"/>
          <w:szCs w:val="28"/>
        </w:rPr>
        <w:t xml:space="preserve"> Администрация </w:t>
      </w:r>
      <w:r>
        <w:rPr>
          <w:sz w:val="28"/>
          <w:szCs w:val="28"/>
        </w:rPr>
        <w:t xml:space="preserve">сельсовета </w:t>
      </w:r>
      <w:r w:rsidRPr="00863405">
        <w:rPr>
          <w:sz w:val="28"/>
          <w:szCs w:val="28"/>
        </w:rPr>
        <w:t xml:space="preserve">осуществляет учет объявленных ими предостережений и использует соответствующие данные для проведения иных профилактических </w:t>
      </w:r>
      <w:r w:rsidRPr="00762914">
        <w:rPr>
          <w:sz w:val="28"/>
          <w:szCs w:val="28"/>
        </w:rPr>
        <w:t>мероприятий и контрольных</w:t>
      </w:r>
      <w:r w:rsidRPr="00863405">
        <w:rPr>
          <w:sz w:val="28"/>
          <w:szCs w:val="28"/>
        </w:rPr>
        <w:t xml:space="preserve"> мероприятий</w:t>
      </w:r>
      <w:r w:rsidRPr="00723B26">
        <w:rPr>
          <w:sz w:val="28"/>
          <w:szCs w:val="28"/>
        </w:rPr>
        <w:t>.</w:t>
      </w:r>
    </w:p>
    <w:p w:rsidR="00DD2F17" w:rsidRPr="008C77B5" w:rsidRDefault="00DD2F17" w:rsidP="00460DFA">
      <w:pPr>
        <w:pStyle w:val="ConsPlusNormal"/>
        <w:ind w:firstLine="709"/>
        <w:jc w:val="both"/>
        <w:rPr>
          <w:sz w:val="28"/>
          <w:szCs w:val="28"/>
        </w:rPr>
      </w:pPr>
      <w:r w:rsidRPr="008C77B5">
        <w:rPr>
          <w:sz w:val="28"/>
          <w:szCs w:val="28"/>
        </w:rPr>
        <w:lastRenderedPageBreak/>
        <w:t>2.</w:t>
      </w:r>
      <w:r w:rsidR="00F96CB1">
        <w:rPr>
          <w:sz w:val="28"/>
          <w:szCs w:val="28"/>
        </w:rPr>
        <w:t>15</w:t>
      </w:r>
      <w:r w:rsidRPr="008C77B5">
        <w:rPr>
          <w:sz w:val="28"/>
          <w:szCs w:val="28"/>
        </w:rPr>
        <w:t>. Консультирование контролируемых лиц осуществляется должностным лицом, уполномоченным осуществлять муниципальный контроль в сфере дорожного хозяйства устно (по телефону, на личном приеме) или письменной форме.</w:t>
      </w:r>
    </w:p>
    <w:p w:rsidR="00DD2F17" w:rsidRPr="008C77B5" w:rsidRDefault="00DD2F17" w:rsidP="00460DFA">
      <w:pPr>
        <w:pStyle w:val="ConsPlusNormal"/>
        <w:ind w:firstLine="709"/>
        <w:jc w:val="both"/>
        <w:rPr>
          <w:sz w:val="28"/>
          <w:szCs w:val="28"/>
        </w:rPr>
      </w:pPr>
      <w:r w:rsidRPr="008C77B5">
        <w:rPr>
          <w:sz w:val="28"/>
          <w:szCs w:val="28"/>
        </w:rPr>
        <w:t xml:space="preserve">Личный прием граждан проводится главой муниципального образования и (или) должностным лицом, уполномоченным осуществлять муниципальный контроль в сфере дорожного хозяйства. Информация о месте приема, а также об установленных для приема днях и часах размещается на официальном сайте </w:t>
      </w:r>
      <w:r>
        <w:rPr>
          <w:sz w:val="28"/>
          <w:szCs w:val="28"/>
        </w:rPr>
        <w:t>МО</w:t>
      </w:r>
      <w:r w:rsidRPr="008C77B5">
        <w:rPr>
          <w:sz w:val="28"/>
          <w:szCs w:val="28"/>
        </w:rPr>
        <w:t xml:space="preserve"> в специальном разделе, посвященном контрольной деятельности.</w:t>
      </w:r>
    </w:p>
    <w:p w:rsidR="00DD2F17" w:rsidRPr="008C77B5" w:rsidRDefault="00DD2F17" w:rsidP="00460DFA">
      <w:pPr>
        <w:pStyle w:val="ConsPlusNormal"/>
        <w:ind w:firstLine="709"/>
        <w:jc w:val="both"/>
        <w:rPr>
          <w:sz w:val="28"/>
          <w:szCs w:val="28"/>
        </w:rPr>
      </w:pPr>
      <w:r w:rsidRPr="008C77B5">
        <w:rPr>
          <w:sz w:val="28"/>
          <w:szCs w:val="28"/>
        </w:rPr>
        <w:t>Консультирование осуществляется в устной или письменной форме по следующим вопросам:</w:t>
      </w:r>
    </w:p>
    <w:p w:rsidR="00DD2F17" w:rsidRPr="008C77B5" w:rsidRDefault="00DD2F17" w:rsidP="00460DFA">
      <w:pPr>
        <w:pStyle w:val="ConsPlusNormal"/>
        <w:ind w:firstLine="709"/>
        <w:jc w:val="both"/>
        <w:rPr>
          <w:sz w:val="28"/>
          <w:szCs w:val="28"/>
        </w:rPr>
      </w:pPr>
      <w:r w:rsidRPr="008C77B5">
        <w:rPr>
          <w:sz w:val="28"/>
          <w:szCs w:val="28"/>
        </w:rPr>
        <w:t>1) организация и осуществление муниципального контроля в сфере дорожного хозяйства;</w:t>
      </w:r>
    </w:p>
    <w:p w:rsidR="00DD2F17" w:rsidRPr="008C77B5" w:rsidRDefault="00DD2F17" w:rsidP="00460DFA">
      <w:pPr>
        <w:pStyle w:val="ConsPlusNormal"/>
        <w:ind w:firstLine="709"/>
        <w:jc w:val="both"/>
        <w:rPr>
          <w:sz w:val="28"/>
          <w:szCs w:val="28"/>
        </w:rPr>
      </w:pPr>
      <w:r w:rsidRPr="008C77B5">
        <w:rPr>
          <w:sz w:val="28"/>
          <w:szCs w:val="28"/>
        </w:rPr>
        <w:t>2) порядок осуществления контрольных мероприятий, установленных настоящим Положением;</w:t>
      </w:r>
    </w:p>
    <w:p w:rsidR="00DD2F17" w:rsidRPr="008C77B5" w:rsidRDefault="000B49CB" w:rsidP="00460DFA">
      <w:pPr>
        <w:pStyle w:val="ConsPlusNormal"/>
        <w:ind w:firstLine="709"/>
        <w:jc w:val="both"/>
        <w:rPr>
          <w:sz w:val="28"/>
          <w:szCs w:val="28"/>
        </w:rPr>
      </w:pPr>
      <w:r>
        <w:rPr>
          <w:sz w:val="28"/>
          <w:szCs w:val="28"/>
        </w:rPr>
        <w:t>3</w:t>
      </w:r>
      <w:r w:rsidR="00DD2F17" w:rsidRPr="008C77B5">
        <w:rPr>
          <w:sz w:val="28"/>
          <w:szCs w:val="28"/>
        </w:rPr>
        <w:t>) получение информации о нормативных правовых актах (их отдельных положениях), содержащих обязательные требования, оценка соб</w:t>
      </w:r>
      <w:r w:rsidR="00DD2F17">
        <w:rPr>
          <w:sz w:val="28"/>
          <w:szCs w:val="28"/>
        </w:rPr>
        <w:t>людения которых осуществляется А</w:t>
      </w:r>
      <w:r w:rsidR="00DD2F17" w:rsidRPr="008C77B5">
        <w:rPr>
          <w:sz w:val="28"/>
          <w:szCs w:val="28"/>
        </w:rPr>
        <w:t>дминистрацией</w:t>
      </w:r>
      <w:r w:rsidR="00DD2F17">
        <w:rPr>
          <w:sz w:val="28"/>
          <w:szCs w:val="28"/>
        </w:rPr>
        <w:t xml:space="preserve"> сельсовета</w:t>
      </w:r>
      <w:r w:rsidR="00DD2F17" w:rsidRPr="008C77B5">
        <w:rPr>
          <w:sz w:val="28"/>
          <w:szCs w:val="28"/>
        </w:rPr>
        <w:t xml:space="preserve"> в рамках контрольных мероприятий.</w:t>
      </w:r>
    </w:p>
    <w:p w:rsidR="00DD2F17" w:rsidRPr="008C77B5" w:rsidRDefault="00DD2F17" w:rsidP="00460DFA">
      <w:pPr>
        <w:pStyle w:val="ConsPlusNormal"/>
        <w:ind w:firstLine="709"/>
        <w:jc w:val="both"/>
        <w:rPr>
          <w:sz w:val="28"/>
          <w:szCs w:val="28"/>
        </w:rPr>
      </w:pPr>
      <w:r w:rsidRPr="008C77B5">
        <w:rPr>
          <w:sz w:val="28"/>
          <w:szCs w:val="28"/>
        </w:rPr>
        <w:t>2.1</w:t>
      </w:r>
      <w:r w:rsidR="00F96CB1">
        <w:rPr>
          <w:sz w:val="28"/>
          <w:szCs w:val="28"/>
        </w:rPr>
        <w:t>6</w:t>
      </w:r>
      <w:r w:rsidRPr="008C77B5">
        <w:rPr>
          <w:sz w:val="28"/>
          <w:szCs w:val="28"/>
        </w:rPr>
        <w:t xml:space="preserve">. Консультирование в письменной форме осуществляется должностным лицом, уполномоченным осуществлять муниципальный контроль в сфере дорожного </w:t>
      </w:r>
      <w:r>
        <w:rPr>
          <w:sz w:val="28"/>
          <w:szCs w:val="28"/>
        </w:rPr>
        <w:t>хозяйства</w:t>
      </w:r>
      <w:r w:rsidRPr="008C77B5">
        <w:rPr>
          <w:sz w:val="28"/>
          <w:szCs w:val="28"/>
        </w:rPr>
        <w:t>, в следующих случаях:</w:t>
      </w:r>
    </w:p>
    <w:p w:rsidR="00DD2F17" w:rsidRPr="008C77B5" w:rsidRDefault="00DD2F17" w:rsidP="00460DFA">
      <w:pPr>
        <w:pStyle w:val="ConsPlusNormal"/>
        <w:ind w:firstLine="709"/>
        <w:jc w:val="both"/>
        <w:rPr>
          <w:sz w:val="28"/>
          <w:szCs w:val="28"/>
        </w:rPr>
      </w:pPr>
      <w:r w:rsidRPr="008C77B5">
        <w:rPr>
          <w:sz w:val="28"/>
          <w:szCs w:val="28"/>
        </w:rPr>
        <w:t>1) контролируемым лицом представлен письменный запрос о представлении письменного ответа по вопросам консультирования;</w:t>
      </w:r>
    </w:p>
    <w:p w:rsidR="00DD2F17" w:rsidRPr="008C77B5" w:rsidRDefault="00DD2F17" w:rsidP="00460DFA">
      <w:pPr>
        <w:pStyle w:val="ConsPlusNormal"/>
        <w:ind w:firstLine="709"/>
        <w:jc w:val="both"/>
        <w:rPr>
          <w:sz w:val="28"/>
          <w:szCs w:val="28"/>
        </w:rPr>
      </w:pPr>
      <w:r w:rsidRPr="008C77B5">
        <w:rPr>
          <w:sz w:val="28"/>
          <w:szCs w:val="28"/>
        </w:rPr>
        <w:t>2) за время консультирования предоставить в устной форме ответ на поставленные вопросы невозможно;</w:t>
      </w:r>
    </w:p>
    <w:p w:rsidR="00DD2F17" w:rsidRPr="008C77B5" w:rsidRDefault="00DD2F17" w:rsidP="00460DFA">
      <w:pPr>
        <w:pStyle w:val="ConsPlusNormal"/>
        <w:ind w:firstLine="709"/>
        <w:jc w:val="both"/>
        <w:rPr>
          <w:sz w:val="28"/>
          <w:szCs w:val="28"/>
        </w:rPr>
      </w:pPr>
      <w:r w:rsidRPr="008C77B5">
        <w:rPr>
          <w:sz w:val="28"/>
          <w:szCs w:val="28"/>
        </w:rPr>
        <w:t>3) ответ на поставленные вопросы требует дополнительного запроса сведений.</w:t>
      </w:r>
    </w:p>
    <w:p w:rsidR="00DD2F17" w:rsidRPr="008C77B5" w:rsidRDefault="00DD2F17" w:rsidP="00460DFA">
      <w:pPr>
        <w:pStyle w:val="ConsPlusNormal"/>
        <w:ind w:firstLine="709"/>
        <w:jc w:val="both"/>
        <w:rPr>
          <w:sz w:val="28"/>
          <w:szCs w:val="28"/>
        </w:rPr>
      </w:pPr>
      <w:r w:rsidRPr="008C77B5">
        <w:rPr>
          <w:sz w:val="28"/>
          <w:szCs w:val="28"/>
        </w:rPr>
        <w:t>При осуществлении консультирования должностное лицо, уполномоченное осуществлять муниципальный контроль в сфере дорожного хозяйства, обязано</w:t>
      </w:r>
      <w:r>
        <w:rPr>
          <w:sz w:val="28"/>
          <w:szCs w:val="28"/>
        </w:rPr>
        <w:t xml:space="preserve"> </w:t>
      </w:r>
      <w:r w:rsidRPr="008C77B5">
        <w:rPr>
          <w:sz w:val="28"/>
          <w:szCs w:val="28"/>
        </w:rPr>
        <w:t>соблюдать конфиденциальность информации, доступ к которой ограничен в соответствии с законодательством Российской Федерации.</w:t>
      </w:r>
    </w:p>
    <w:p w:rsidR="00DD2F17" w:rsidRPr="008C77B5" w:rsidRDefault="00DD2F17" w:rsidP="00460DFA">
      <w:pPr>
        <w:pStyle w:val="ConsPlusNormal"/>
        <w:ind w:firstLine="709"/>
        <w:jc w:val="both"/>
        <w:rPr>
          <w:sz w:val="28"/>
          <w:szCs w:val="28"/>
        </w:rPr>
      </w:pPr>
      <w:r w:rsidRPr="008C77B5">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в сфере дорожного хозяйства, иных участников контрольного мероприятия, а также результаты проведенных в рамках контрольного мероприятия экспертизы, испытаний.</w:t>
      </w:r>
    </w:p>
    <w:p w:rsidR="00DD2F17" w:rsidRPr="008C77B5" w:rsidRDefault="00DD2F17" w:rsidP="00460DFA">
      <w:pPr>
        <w:pStyle w:val="ConsPlusNormal"/>
        <w:ind w:firstLine="709"/>
        <w:jc w:val="both"/>
        <w:rPr>
          <w:sz w:val="28"/>
          <w:szCs w:val="28"/>
        </w:rPr>
      </w:pPr>
      <w:r w:rsidRPr="008C77B5">
        <w:rPr>
          <w:sz w:val="28"/>
          <w:szCs w:val="28"/>
        </w:rPr>
        <w:t>Информация, ставшая известной должностному лицу, уполномоченному осуществлять муниципальный контроль в сфере дорожного хозяйства, в ходе консультирования, не может использоваться Администрацией сельсовета в целях оценки контролируемого лица по вопросам соблюдения обязательных требований.</w:t>
      </w:r>
    </w:p>
    <w:p w:rsidR="00DD2F17" w:rsidRPr="008C77B5" w:rsidRDefault="00DD2F17" w:rsidP="00460DFA">
      <w:pPr>
        <w:pStyle w:val="ConsPlusNormal"/>
        <w:ind w:firstLine="709"/>
        <w:jc w:val="both"/>
        <w:rPr>
          <w:sz w:val="28"/>
          <w:szCs w:val="28"/>
        </w:rPr>
      </w:pPr>
      <w:r w:rsidRPr="008C77B5">
        <w:rPr>
          <w:sz w:val="28"/>
          <w:szCs w:val="28"/>
        </w:rPr>
        <w:lastRenderedPageBreak/>
        <w:t>Должностными лицами, уполномоченными осуществлять муниципальный контроль в сфере дорожного хозяйства, ведется журнал учета консульт</w:t>
      </w:r>
      <w:r>
        <w:rPr>
          <w:sz w:val="28"/>
          <w:szCs w:val="28"/>
        </w:rPr>
        <w:t>аций</w:t>
      </w:r>
      <w:r w:rsidRPr="008C77B5">
        <w:rPr>
          <w:sz w:val="28"/>
          <w:szCs w:val="28"/>
        </w:rPr>
        <w:t>.</w:t>
      </w:r>
    </w:p>
    <w:p w:rsidR="00DD2F17" w:rsidRPr="008C77B5" w:rsidRDefault="00DD2F17" w:rsidP="00460DFA">
      <w:pPr>
        <w:pStyle w:val="ConsPlusNormal"/>
        <w:ind w:firstLine="709"/>
        <w:jc w:val="both"/>
        <w:rPr>
          <w:sz w:val="28"/>
          <w:szCs w:val="28"/>
        </w:rPr>
      </w:pPr>
      <w:r w:rsidRPr="008C77B5">
        <w:rPr>
          <w:sz w:val="28"/>
          <w:szCs w:val="28"/>
        </w:rPr>
        <w:t>В случае поступления в Администрацию сельсовета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МО в специальном разделе, посвященном контрольной деятельности, письменного разъяснения, подписанного главой муниципального образования или должностным лицом, уполномоченным осуществлять муниципальный контроль в сфере дорожного хозяйства.</w:t>
      </w:r>
    </w:p>
    <w:p w:rsidR="00DD2F17" w:rsidRDefault="00DD2F17" w:rsidP="008D77F5">
      <w:pPr>
        <w:pStyle w:val="ConsPlusNormal"/>
        <w:ind w:firstLine="540"/>
        <w:jc w:val="both"/>
      </w:pPr>
    </w:p>
    <w:p w:rsidR="00DD2F17" w:rsidRPr="008C77B5" w:rsidRDefault="00DD2F17" w:rsidP="008D77F5">
      <w:pPr>
        <w:pStyle w:val="ConsPlusNormal"/>
        <w:jc w:val="center"/>
        <w:rPr>
          <w:b/>
          <w:sz w:val="28"/>
          <w:szCs w:val="28"/>
        </w:rPr>
      </w:pPr>
      <w:r w:rsidRPr="008C77B5">
        <w:rPr>
          <w:b/>
          <w:sz w:val="28"/>
          <w:szCs w:val="28"/>
        </w:rPr>
        <w:t>3. Осуществление контрольных мероприятий и контрольных действий</w:t>
      </w:r>
    </w:p>
    <w:p w:rsidR="00DD2F17" w:rsidRDefault="00DD2F17" w:rsidP="008D77F5">
      <w:pPr>
        <w:pStyle w:val="ConsPlusNormal"/>
        <w:ind w:firstLine="540"/>
        <w:jc w:val="both"/>
      </w:pPr>
    </w:p>
    <w:p w:rsidR="00DD2F17" w:rsidRPr="00723B26" w:rsidRDefault="00DD2F17" w:rsidP="00460DFA">
      <w:pPr>
        <w:pStyle w:val="ConsPlusNormal"/>
        <w:ind w:firstLine="709"/>
        <w:jc w:val="both"/>
        <w:rPr>
          <w:sz w:val="28"/>
          <w:szCs w:val="28"/>
        </w:rPr>
      </w:pPr>
      <w:r>
        <w:rPr>
          <w:sz w:val="28"/>
          <w:szCs w:val="28"/>
        </w:rPr>
        <w:t xml:space="preserve">3.1. </w:t>
      </w:r>
      <w:r w:rsidRPr="00723B26">
        <w:rPr>
          <w:sz w:val="28"/>
          <w:szCs w:val="28"/>
        </w:rPr>
        <w:t xml:space="preserve">С учетом требований части 2 статьи 66 Закона </w:t>
      </w:r>
      <w:r>
        <w:rPr>
          <w:sz w:val="28"/>
          <w:szCs w:val="28"/>
        </w:rPr>
        <w:t>№</w:t>
      </w:r>
      <w:r w:rsidRPr="00723B26">
        <w:rPr>
          <w:sz w:val="28"/>
          <w:szCs w:val="28"/>
        </w:rPr>
        <w:t xml:space="preserve">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723B26">
          <w:rPr>
            <w:sz w:val="28"/>
            <w:szCs w:val="28"/>
          </w:rPr>
          <w:t>пункта 10</w:t>
        </w:r>
      </w:hyperlink>
      <w:r w:rsidRPr="00723B26">
        <w:rPr>
          <w:sz w:val="28"/>
          <w:szCs w:val="28"/>
        </w:rPr>
        <w:t xml:space="preserve"> настоящего Положения все вн</w:t>
      </w:r>
      <w:r w:rsidRPr="00274FA0">
        <w:rPr>
          <w:sz w:val="28"/>
          <w:szCs w:val="28"/>
        </w:rPr>
        <w:t>еплановы</w:t>
      </w:r>
      <w:r w:rsidRPr="00723B26">
        <w:rPr>
          <w:sz w:val="28"/>
          <w:szCs w:val="28"/>
        </w:rPr>
        <w:t xml:space="preserve">е контрольные мероприятия при осуществлении муниципального контроля в сфере </w:t>
      </w:r>
      <w:r>
        <w:rPr>
          <w:sz w:val="28"/>
          <w:szCs w:val="28"/>
        </w:rPr>
        <w:t>дорожного хозяйства</w:t>
      </w:r>
      <w:r w:rsidRPr="00723B26">
        <w:rPr>
          <w:sz w:val="28"/>
          <w:szCs w:val="28"/>
        </w:rPr>
        <w:t xml:space="preserve"> могут проводиться только после согласования с прокуратурой</w:t>
      </w:r>
      <w:r>
        <w:rPr>
          <w:sz w:val="28"/>
          <w:szCs w:val="28"/>
        </w:rPr>
        <w:t xml:space="preserve"> района</w:t>
      </w:r>
      <w:r w:rsidRPr="00723B26">
        <w:rPr>
          <w:sz w:val="28"/>
          <w:szCs w:val="28"/>
        </w:rPr>
        <w:t>.</w:t>
      </w:r>
    </w:p>
    <w:p w:rsidR="00DD2F17" w:rsidRPr="00723B26" w:rsidRDefault="00DD2F17" w:rsidP="00460DFA">
      <w:pPr>
        <w:pStyle w:val="ConsPlusNormal"/>
        <w:ind w:firstLine="709"/>
        <w:jc w:val="both"/>
        <w:rPr>
          <w:sz w:val="28"/>
          <w:szCs w:val="28"/>
        </w:rPr>
      </w:pPr>
      <w:r>
        <w:rPr>
          <w:sz w:val="28"/>
          <w:szCs w:val="28"/>
        </w:rPr>
        <w:t>3.2.</w:t>
      </w:r>
      <w:r w:rsidRPr="00723B26">
        <w:rPr>
          <w:sz w:val="28"/>
          <w:szCs w:val="28"/>
        </w:rPr>
        <w:t xml:space="preserve"> </w:t>
      </w:r>
      <w:r w:rsidRPr="00274FA0">
        <w:rPr>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 248</w:t>
      </w:r>
      <w:r w:rsidRPr="00723B26">
        <w:rPr>
          <w:sz w:val="28"/>
          <w:szCs w:val="28"/>
        </w:rPr>
        <w:t>-ФЗ.</w:t>
      </w:r>
    </w:p>
    <w:p w:rsidR="00DD2F17" w:rsidRPr="00723B26" w:rsidRDefault="00DD2F17" w:rsidP="00460DFA">
      <w:pPr>
        <w:pStyle w:val="ConsPlusNormal"/>
        <w:ind w:firstLine="709"/>
        <w:jc w:val="both"/>
        <w:rPr>
          <w:sz w:val="28"/>
          <w:szCs w:val="28"/>
        </w:rPr>
      </w:pPr>
      <w:r w:rsidRPr="00723B26">
        <w:rPr>
          <w:sz w:val="28"/>
          <w:szCs w:val="28"/>
        </w:rPr>
        <w:t>3</w:t>
      </w:r>
      <w:r>
        <w:rPr>
          <w:sz w:val="28"/>
          <w:szCs w:val="28"/>
        </w:rPr>
        <w:t>.3</w:t>
      </w:r>
      <w:r w:rsidRPr="00723B26">
        <w:rPr>
          <w:sz w:val="28"/>
          <w:szCs w:val="28"/>
        </w:rPr>
        <w:t>. При налич</w:t>
      </w:r>
      <w:proofErr w:type="gramStart"/>
      <w:r w:rsidRPr="00723B26">
        <w:rPr>
          <w:sz w:val="28"/>
          <w:szCs w:val="28"/>
        </w:rPr>
        <w:t xml:space="preserve">ии у </w:t>
      </w:r>
      <w:r>
        <w:rPr>
          <w:sz w:val="28"/>
          <w:szCs w:val="28"/>
        </w:rPr>
        <w:t>А</w:t>
      </w:r>
      <w:proofErr w:type="gramEnd"/>
      <w:r>
        <w:rPr>
          <w:sz w:val="28"/>
          <w:szCs w:val="28"/>
        </w:rPr>
        <w:t>дминистрации сельсовета</w:t>
      </w:r>
      <w:r w:rsidRPr="00723B26">
        <w:rPr>
          <w:sz w:val="28"/>
          <w:szCs w:val="28"/>
        </w:rPr>
        <w:t xml:space="preserve">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DD2F17" w:rsidRPr="00723B26" w:rsidRDefault="00DD2F17" w:rsidP="00460DFA">
      <w:pPr>
        <w:pStyle w:val="ConsPlusNormal"/>
        <w:ind w:firstLine="709"/>
        <w:jc w:val="both"/>
        <w:rPr>
          <w:sz w:val="28"/>
          <w:szCs w:val="28"/>
        </w:rPr>
      </w:pPr>
      <w:r w:rsidRPr="00723B26">
        <w:rPr>
          <w:sz w:val="28"/>
          <w:szCs w:val="28"/>
        </w:rPr>
        <w:t>1) инспекционный визит, в ходе которого могут совершаться следующие</w:t>
      </w:r>
      <w:r>
        <w:rPr>
          <w:sz w:val="28"/>
          <w:szCs w:val="28"/>
        </w:rPr>
        <w:t xml:space="preserve"> </w:t>
      </w:r>
      <w:r w:rsidRPr="00723B26">
        <w:rPr>
          <w:sz w:val="28"/>
          <w:szCs w:val="28"/>
        </w:rPr>
        <w:t>контрольные действия:</w:t>
      </w:r>
    </w:p>
    <w:p w:rsidR="00DD2F17" w:rsidRPr="00723B26" w:rsidRDefault="00DD2F17" w:rsidP="00460DFA">
      <w:pPr>
        <w:pStyle w:val="ConsPlusNormal"/>
        <w:ind w:firstLine="709"/>
        <w:jc w:val="both"/>
        <w:rPr>
          <w:sz w:val="28"/>
          <w:szCs w:val="28"/>
        </w:rPr>
      </w:pPr>
      <w:r w:rsidRPr="00723B26">
        <w:rPr>
          <w:sz w:val="28"/>
          <w:szCs w:val="28"/>
        </w:rPr>
        <w:t>а) осмотр;</w:t>
      </w:r>
    </w:p>
    <w:p w:rsidR="00DD2F17" w:rsidRPr="00723B26" w:rsidRDefault="00DD2F17" w:rsidP="00460DFA">
      <w:pPr>
        <w:pStyle w:val="ConsPlusNormal"/>
        <w:ind w:firstLine="709"/>
        <w:jc w:val="both"/>
        <w:rPr>
          <w:sz w:val="28"/>
          <w:szCs w:val="28"/>
        </w:rPr>
      </w:pPr>
      <w:r w:rsidRPr="00723B26">
        <w:rPr>
          <w:sz w:val="28"/>
          <w:szCs w:val="28"/>
        </w:rPr>
        <w:t>б) опрос;</w:t>
      </w:r>
    </w:p>
    <w:p w:rsidR="00DD2F17" w:rsidRPr="00723B26" w:rsidRDefault="00DD2F17" w:rsidP="00460DFA">
      <w:pPr>
        <w:pStyle w:val="ConsPlusNormal"/>
        <w:ind w:firstLine="709"/>
        <w:jc w:val="both"/>
        <w:rPr>
          <w:sz w:val="28"/>
          <w:szCs w:val="28"/>
        </w:rPr>
      </w:pPr>
      <w:r w:rsidRPr="00723B26">
        <w:rPr>
          <w:sz w:val="28"/>
          <w:szCs w:val="28"/>
        </w:rPr>
        <w:t>в) получение письменных объяснений.</w:t>
      </w:r>
    </w:p>
    <w:p w:rsidR="00DD2F17" w:rsidRPr="00723B26" w:rsidRDefault="00DD2F17" w:rsidP="00460DFA">
      <w:pPr>
        <w:pStyle w:val="ConsPlusNormal"/>
        <w:ind w:firstLine="709"/>
        <w:jc w:val="both"/>
        <w:rPr>
          <w:sz w:val="28"/>
          <w:szCs w:val="28"/>
        </w:rPr>
      </w:pPr>
      <w:r w:rsidRPr="00723B26">
        <w:rPr>
          <w:sz w:val="28"/>
          <w:szCs w:val="28"/>
        </w:rPr>
        <w:t xml:space="preserve">Инспекционный визит проводится в порядке и объеме, </w:t>
      </w:r>
      <w:r>
        <w:rPr>
          <w:sz w:val="28"/>
          <w:szCs w:val="28"/>
        </w:rPr>
        <w:t>определенном статьей 70 Закона №</w:t>
      </w:r>
      <w:r w:rsidRPr="00723B26">
        <w:rPr>
          <w:sz w:val="28"/>
          <w:szCs w:val="28"/>
        </w:rPr>
        <w:t xml:space="preserve"> 248-ФЗ;</w:t>
      </w:r>
    </w:p>
    <w:p w:rsidR="00DD2F17" w:rsidRPr="00723B26" w:rsidRDefault="00DD2F17" w:rsidP="00460DFA">
      <w:pPr>
        <w:pStyle w:val="ConsPlusNormal"/>
        <w:ind w:firstLine="709"/>
        <w:jc w:val="both"/>
        <w:rPr>
          <w:sz w:val="28"/>
          <w:szCs w:val="28"/>
        </w:rPr>
      </w:pPr>
      <w:r w:rsidRPr="00723B26">
        <w:rPr>
          <w:sz w:val="28"/>
          <w:szCs w:val="28"/>
        </w:rPr>
        <w:t xml:space="preserve">2) рейдовый осмотр в </w:t>
      </w:r>
      <w:proofErr w:type="gramStart"/>
      <w:r w:rsidRPr="00723B26">
        <w:rPr>
          <w:sz w:val="28"/>
          <w:szCs w:val="28"/>
        </w:rPr>
        <w:t>ходе</w:t>
      </w:r>
      <w:proofErr w:type="gramEnd"/>
      <w:r w:rsidRPr="00723B26">
        <w:rPr>
          <w:sz w:val="28"/>
          <w:szCs w:val="28"/>
        </w:rPr>
        <w:t xml:space="preserve"> которого могут совершаться следующие контрольные действия:</w:t>
      </w:r>
    </w:p>
    <w:p w:rsidR="00DD2F17" w:rsidRPr="00723B26" w:rsidRDefault="00DD2F17" w:rsidP="00460DFA">
      <w:pPr>
        <w:pStyle w:val="ConsPlusNormal"/>
        <w:ind w:firstLine="709"/>
        <w:jc w:val="both"/>
        <w:rPr>
          <w:sz w:val="28"/>
          <w:szCs w:val="28"/>
        </w:rPr>
      </w:pPr>
      <w:r w:rsidRPr="00723B26">
        <w:rPr>
          <w:sz w:val="28"/>
          <w:szCs w:val="28"/>
        </w:rPr>
        <w:t>а) осмотр;</w:t>
      </w:r>
    </w:p>
    <w:p w:rsidR="00DD2F17" w:rsidRPr="00723B26" w:rsidRDefault="00DD2F17" w:rsidP="00460DFA">
      <w:pPr>
        <w:pStyle w:val="ConsPlusNormal"/>
        <w:ind w:firstLine="709"/>
        <w:jc w:val="both"/>
        <w:rPr>
          <w:sz w:val="28"/>
          <w:szCs w:val="28"/>
        </w:rPr>
      </w:pPr>
      <w:r w:rsidRPr="00723B26">
        <w:rPr>
          <w:sz w:val="28"/>
          <w:szCs w:val="28"/>
        </w:rPr>
        <w:t>б) опрос;</w:t>
      </w:r>
    </w:p>
    <w:p w:rsidR="00DD2F17" w:rsidRPr="00723B26" w:rsidRDefault="00DD2F17" w:rsidP="00460DFA">
      <w:pPr>
        <w:pStyle w:val="ConsPlusNormal"/>
        <w:ind w:firstLine="709"/>
        <w:jc w:val="both"/>
        <w:rPr>
          <w:sz w:val="28"/>
          <w:szCs w:val="28"/>
        </w:rPr>
      </w:pPr>
      <w:r w:rsidRPr="00723B26">
        <w:rPr>
          <w:sz w:val="28"/>
          <w:szCs w:val="28"/>
        </w:rPr>
        <w:t>в) получение письменных объяснений;</w:t>
      </w:r>
    </w:p>
    <w:p w:rsidR="00DD2F17" w:rsidRPr="00723B26" w:rsidRDefault="00DD2F17" w:rsidP="00460DFA">
      <w:pPr>
        <w:pStyle w:val="ConsPlusNormal"/>
        <w:ind w:firstLine="709"/>
        <w:jc w:val="both"/>
        <w:rPr>
          <w:sz w:val="28"/>
          <w:szCs w:val="28"/>
        </w:rPr>
      </w:pPr>
      <w:r w:rsidRPr="00723B26">
        <w:rPr>
          <w:sz w:val="28"/>
          <w:szCs w:val="28"/>
        </w:rPr>
        <w:t>г) истребование документов.</w:t>
      </w:r>
    </w:p>
    <w:p w:rsidR="00DD2F17" w:rsidRPr="00723B26" w:rsidRDefault="00DD2F17" w:rsidP="00460DFA">
      <w:pPr>
        <w:pStyle w:val="ConsPlusNormal"/>
        <w:ind w:firstLine="709"/>
        <w:jc w:val="both"/>
        <w:rPr>
          <w:sz w:val="28"/>
          <w:szCs w:val="28"/>
        </w:rPr>
      </w:pPr>
      <w:r w:rsidRPr="00723B26">
        <w:rPr>
          <w:sz w:val="28"/>
          <w:szCs w:val="28"/>
        </w:rPr>
        <w:t xml:space="preserve">Рейдовый осмотр проводится в порядке и объеме, </w:t>
      </w:r>
      <w:r>
        <w:rPr>
          <w:sz w:val="28"/>
          <w:szCs w:val="28"/>
        </w:rPr>
        <w:t>определенном статьей 71 Закона №</w:t>
      </w:r>
      <w:r w:rsidRPr="00723B26">
        <w:rPr>
          <w:sz w:val="28"/>
          <w:szCs w:val="28"/>
        </w:rPr>
        <w:t xml:space="preserve"> 248-ФЗ;</w:t>
      </w:r>
    </w:p>
    <w:p w:rsidR="00DD2F17" w:rsidRPr="00723B26" w:rsidRDefault="00DD2F17" w:rsidP="00460DFA">
      <w:pPr>
        <w:pStyle w:val="ConsPlusNormal"/>
        <w:ind w:firstLine="709"/>
        <w:jc w:val="both"/>
        <w:rPr>
          <w:sz w:val="28"/>
          <w:szCs w:val="28"/>
        </w:rPr>
      </w:pPr>
      <w:r w:rsidRPr="00723B26">
        <w:rPr>
          <w:sz w:val="28"/>
          <w:szCs w:val="28"/>
        </w:rPr>
        <w:t>3) документарная проверка, в ходе которой могут совершаться следующие контрольные действия:</w:t>
      </w:r>
    </w:p>
    <w:p w:rsidR="00DD2F17" w:rsidRPr="00723B26" w:rsidRDefault="00DD2F17" w:rsidP="00460DFA">
      <w:pPr>
        <w:pStyle w:val="ConsPlusNormal"/>
        <w:ind w:firstLine="709"/>
        <w:jc w:val="both"/>
        <w:rPr>
          <w:sz w:val="28"/>
          <w:szCs w:val="28"/>
        </w:rPr>
      </w:pPr>
      <w:r w:rsidRPr="00723B26">
        <w:rPr>
          <w:sz w:val="28"/>
          <w:szCs w:val="28"/>
        </w:rPr>
        <w:t>а) получение письменных объяснений;</w:t>
      </w:r>
    </w:p>
    <w:p w:rsidR="00DD2F17" w:rsidRPr="00723B26" w:rsidRDefault="00DD2F17" w:rsidP="00460DFA">
      <w:pPr>
        <w:pStyle w:val="ConsPlusNormal"/>
        <w:ind w:firstLine="709"/>
        <w:jc w:val="both"/>
        <w:rPr>
          <w:sz w:val="28"/>
          <w:szCs w:val="28"/>
        </w:rPr>
      </w:pPr>
      <w:r w:rsidRPr="00723B26">
        <w:rPr>
          <w:sz w:val="28"/>
          <w:szCs w:val="28"/>
        </w:rPr>
        <w:t>б) истребование документов.</w:t>
      </w:r>
    </w:p>
    <w:p w:rsidR="00DD2F17" w:rsidRPr="00723B26" w:rsidRDefault="00DD2F17" w:rsidP="00460DFA">
      <w:pPr>
        <w:pStyle w:val="ConsPlusNormal"/>
        <w:ind w:firstLine="709"/>
        <w:jc w:val="both"/>
        <w:rPr>
          <w:sz w:val="28"/>
          <w:szCs w:val="28"/>
        </w:rPr>
      </w:pPr>
      <w:proofErr w:type="gramStart"/>
      <w:r w:rsidRPr="00723B26">
        <w:rPr>
          <w:sz w:val="28"/>
          <w:szCs w:val="28"/>
        </w:rPr>
        <w:t>Документарная</w:t>
      </w:r>
      <w:proofErr w:type="gramEnd"/>
      <w:r w:rsidRPr="00723B26">
        <w:rPr>
          <w:sz w:val="28"/>
          <w:szCs w:val="28"/>
        </w:rPr>
        <w:t xml:space="preserve"> проводится в порядке и объеме, определенном статьей </w:t>
      </w:r>
      <w:r w:rsidRPr="00723B26">
        <w:rPr>
          <w:sz w:val="28"/>
          <w:szCs w:val="28"/>
        </w:rPr>
        <w:lastRenderedPageBreak/>
        <w:t xml:space="preserve">72 Закона </w:t>
      </w:r>
      <w:r>
        <w:rPr>
          <w:sz w:val="28"/>
          <w:szCs w:val="28"/>
        </w:rPr>
        <w:t>№</w:t>
      </w:r>
      <w:r w:rsidRPr="00723B26">
        <w:rPr>
          <w:sz w:val="28"/>
          <w:szCs w:val="28"/>
        </w:rPr>
        <w:t xml:space="preserve"> 248-ФЗ;</w:t>
      </w:r>
    </w:p>
    <w:p w:rsidR="00DD2F17" w:rsidRPr="00723B26" w:rsidRDefault="00DD2F17" w:rsidP="00460DFA">
      <w:pPr>
        <w:pStyle w:val="ConsPlusNormal"/>
        <w:ind w:firstLine="709"/>
        <w:jc w:val="both"/>
        <w:rPr>
          <w:sz w:val="28"/>
          <w:szCs w:val="28"/>
        </w:rPr>
      </w:pPr>
      <w:r w:rsidRPr="00723B26">
        <w:rPr>
          <w:sz w:val="28"/>
          <w:szCs w:val="28"/>
        </w:rPr>
        <w:t>4) выездная проверка, в ходе которой могут совершаться следующие контрольные действия:</w:t>
      </w:r>
    </w:p>
    <w:p w:rsidR="00DD2F17" w:rsidRPr="00723B26" w:rsidRDefault="00DD2F17" w:rsidP="00460DFA">
      <w:pPr>
        <w:pStyle w:val="ConsPlusNormal"/>
        <w:ind w:firstLine="709"/>
        <w:jc w:val="both"/>
        <w:rPr>
          <w:sz w:val="28"/>
          <w:szCs w:val="28"/>
        </w:rPr>
      </w:pPr>
      <w:r w:rsidRPr="00723B26">
        <w:rPr>
          <w:sz w:val="28"/>
          <w:szCs w:val="28"/>
        </w:rPr>
        <w:t>а) осмотр;</w:t>
      </w:r>
    </w:p>
    <w:p w:rsidR="00DD2F17" w:rsidRPr="00723B26" w:rsidRDefault="00DD2F17" w:rsidP="00460DFA">
      <w:pPr>
        <w:pStyle w:val="ConsPlusNormal"/>
        <w:ind w:firstLine="709"/>
        <w:jc w:val="both"/>
        <w:rPr>
          <w:sz w:val="28"/>
          <w:szCs w:val="28"/>
        </w:rPr>
      </w:pPr>
      <w:r w:rsidRPr="00723B26">
        <w:rPr>
          <w:sz w:val="28"/>
          <w:szCs w:val="28"/>
        </w:rPr>
        <w:t>б) опрос;</w:t>
      </w:r>
    </w:p>
    <w:p w:rsidR="00DD2F17" w:rsidRPr="00723B26" w:rsidRDefault="00DD2F17" w:rsidP="00460DFA">
      <w:pPr>
        <w:pStyle w:val="ConsPlusNormal"/>
        <w:ind w:firstLine="709"/>
        <w:jc w:val="both"/>
        <w:rPr>
          <w:sz w:val="28"/>
          <w:szCs w:val="28"/>
        </w:rPr>
      </w:pPr>
      <w:r w:rsidRPr="00723B26">
        <w:rPr>
          <w:sz w:val="28"/>
          <w:szCs w:val="28"/>
        </w:rPr>
        <w:t>в) получение письменных объяснений;</w:t>
      </w:r>
    </w:p>
    <w:p w:rsidR="00DD2F17" w:rsidRPr="00723B26" w:rsidRDefault="00DD2F17" w:rsidP="00460DFA">
      <w:pPr>
        <w:pStyle w:val="ConsPlusNormal"/>
        <w:ind w:firstLine="709"/>
        <w:jc w:val="both"/>
        <w:rPr>
          <w:sz w:val="28"/>
          <w:szCs w:val="28"/>
        </w:rPr>
      </w:pPr>
      <w:r w:rsidRPr="00723B26">
        <w:rPr>
          <w:sz w:val="28"/>
          <w:szCs w:val="28"/>
        </w:rPr>
        <w:t>г) истребование документов.</w:t>
      </w:r>
    </w:p>
    <w:p w:rsidR="00DD2F17" w:rsidRPr="00723B26" w:rsidRDefault="00DD2F17" w:rsidP="00460DFA">
      <w:pPr>
        <w:pStyle w:val="ConsPlusNormal"/>
        <w:ind w:firstLine="709"/>
        <w:jc w:val="both"/>
        <w:rPr>
          <w:sz w:val="28"/>
          <w:szCs w:val="28"/>
        </w:rPr>
      </w:pPr>
      <w:r w:rsidRPr="00723B26">
        <w:rPr>
          <w:sz w:val="28"/>
          <w:szCs w:val="28"/>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Pr>
          <w:sz w:val="28"/>
          <w:szCs w:val="28"/>
        </w:rPr>
        <w:t>№</w:t>
      </w:r>
      <w:r w:rsidRPr="00723B26">
        <w:rPr>
          <w:sz w:val="28"/>
          <w:szCs w:val="28"/>
        </w:rPr>
        <w:t xml:space="preserve"> 248-ФЗ.</w:t>
      </w:r>
    </w:p>
    <w:p w:rsidR="00DD2F17" w:rsidRPr="00274FA0" w:rsidRDefault="00DD2F17" w:rsidP="00460DFA">
      <w:pPr>
        <w:pStyle w:val="ConsPlusNormal"/>
        <w:ind w:firstLine="709"/>
        <w:jc w:val="both"/>
        <w:rPr>
          <w:sz w:val="28"/>
          <w:szCs w:val="28"/>
        </w:rPr>
      </w:pPr>
      <w:r w:rsidRPr="00274FA0">
        <w:rPr>
          <w:sz w:val="28"/>
          <w:szCs w:val="28"/>
        </w:rPr>
        <w:t xml:space="preserve">3.4. Основанием для проведения контрольных мероприятий, проводимых </w:t>
      </w:r>
      <w:r>
        <w:rPr>
          <w:sz w:val="28"/>
          <w:szCs w:val="28"/>
        </w:rPr>
        <w:t>при</w:t>
      </w:r>
      <w:r w:rsidRPr="00274FA0">
        <w:rPr>
          <w:sz w:val="28"/>
          <w:szCs w:val="28"/>
        </w:rPr>
        <w:t xml:space="preserve"> взаимодействи</w:t>
      </w:r>
      <w:r>
        <w:rPr>
          <w:sz w:val="28"/>
          <w:szCs w:val="28"/>
        </w:rPr>
        <w:t>и</w:t>
      </w:r>
      <w:r w:rsidRPr="00274FA0">
        <w:rPr>
          <w:sz w:val="28"/>
          <w:szCs w:val="28"/>
        </w:rPr>
        <w:t xml:space="preserve"> с контролируемыми лицами, является:</w:t>
      </w:r>
    </w:p>
    <w:p w:rsidR="00DD2F17" w:rsidRPr="00274FA0" w:rsidRDefault="00DD2F17" w:rsidP="00460DFA">
      <w:pPr>
        <w:pStyle w:val="ConsPlusNormal"/>
        <w:ind w:firstLine="709"/>
        <w:jc w:val="both"/>
        <w:rPr>
          <w:sz w:val="28"/>
          <w:szCs w:val="28"/>
        </w:rPr>
      </w:pPr>
      <w:proofErr w:type="gramStart"/>
      <w:r w:rsidRPr="00274FA0">
        <w:rPr>
          <w:sz w:val="28"/>
          <w:szCs w:val="28"/>
        </w:rPr>
        <w:t>1) наличие у Администрации сельсовета сведений о причинении вреда (ущерба) или об угрозе причинения вреда (ущерба) охраняемым законом ценностям при</w:t>
      </w:r>
      <w:r>
        <w:rPr>
          <w:sz w:val="28"/>
          <w:szCs w:val="28"/>
        </w:rPr>
        <w:t xml:space="preserve"> </w:t>
      </w:r>
      <w:r w:rsidRPr="00274FA0">
        <w:rPr>
          <w:sz w:val="28"/>
          <w:szCs w:val="28"/>
        </w:rPr>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Pr="00274FA0">
        <w:rPr>
          <w:sz w:val="28"/>
          <w:szCs w:val="28"/>
        </w:rPr>
        <w:t xml:space="preserve"> контролируемых лиц;</w:t>
      </w:r>
    </w:p>
    <w:p w:rsidR="00DD2F17" w:rsidRPr="00274FA0" w:rsidRDefault="00DD2F17" w:rsidP="00460DFA">
      <w:pPr>
        <w:pStyle w:val="ConsPlusNormal"/>
        <w:ind w:firstLine="709"/>
        <w:jc w:val="both"/>
        <w:rPr>
          <w:sz w:val="28"/>
          <w:szCs w:val="28"/>
        </w:rPr>
      </w:pPr>
      <w:r w:rsidRPr="00274FA0">
        <w:rPr>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D2F17" w:rsidRPr="00274FA0" w:rsidRDefault="00DD2F17" w:rsidP="00460DFA">
      <w:pPr>
        <w:pStyle w:val="ConsPlusNormal"/>
        <w:ind w:firstLine="709"/>
        <w:jc w:val="both"/>
        <w:rPr>
          <w:sz w:val="28"/>
          <w:szCs w:val="28"/>
        </w:rPr>
      </w:pPr>
      <w:r w:rsidRPr="00274FA0">
        <w:rPr>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D2F17" w:rsidRPr="00274FA0" w:rsidRDefault="00DD2F17" w:rsidP="00460DFA">
      <w:pPr>
        <w:pStyle w:val="ConsPlusNormal"/>
        <w:ind w:firstLine="709"/>
        <w:jc w:val="both"/>
        <w:rPr>
          <w:sz w:val="28"/>
          <w:szCs w:val="28"/>
        </w:rPr>
      </w:pPr>
      <w:r w:rsidRPr="00274FA0">
        <w:rPr>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D2F17" w:rsidRDefault="00DD2F17" w:rsidP="00460DFA">
      <w:pPr>
        <w:pStyle w:val="ConsPlusNormal"/>
        <w:ind w:firstLine="709"/>
        <w:jc w:val="both"/>
        <w:rPr>
          <w:sz w:val="28"/>
          <w:szCs w:val="28"/>
        </w:rPr>
      </w:pPr>
      <w:r w:rsidRPr="00D87CED">
        <w:rPr>
          <w:sz w:val="28"/>
          <w:szCs w:val="28"/>
        </w:rPr>
        <w:t xml:space="preserve">3.5. Контрольные мероприятия, проводимые при взаимодействии с контролируемым лицом, проводятся на основании </w:t>
      </w:r>
      <w:r>
        <w:rPr>
          <w:sz w:val="28"/>
          <w:szCs w:val="28"/>
        </w:rPr>
        <w:t xml:space="preserve">решения </w:t>
      </w:r>
      <w:r w:rsidRPr="00D87CED">
        <w:rPr>
          <w:sz w:val="28"/>
          <w:szCs w:val="28"/>
        </w:rPr>
        <w:t>Администрации сельсовета о пров</w:t>
      </w:r>
      <w:r>
        <w:rPr>
          <w:sz w:val="28"/>
          <w:szCs w:val="28"/>
        </w:rPr>
        <w:t>едении контрольного мероприятия, в котором указываются:</w:t>
      </w:r>
    </w:p>
    <w:p w:rsidR="00DD2F17" w:rsidRPr="00723B26" w:rsidRDefault="00DD2F17" w:rsidP="00460DFA">
      <w:pPr>
        <w:pStyle w:val="ConsPlusNormal"/>
        <w:ind w:firstLine="709"/>
        <w:jc w:val="both"/>
        <w:rPr>
          <w:sz w:val="28"/>
          <w:szCs w:val="28"/>
        </w:rPr>
      </w:pPr>
      <w:r>
        <w:rPr>
          <w:sz w:val="28"/>
          <w:szCs w:val="28"/>
        </w:rPr>
        <w:t>1) дата, время и место вынесения решения</w:t>
      </w:r>
      <w:r w:rsidRPr="00723B26">
        <w:rPr>
          <w:sz w:val="28"/>
          <w:szCs w:val="28"/>
        </w:rPr>
        <w:t>;</w:t>
      </w:r>
    </w:p>
    <w:p w:rsidR="00DD2F17" w:rsidRPr="00723B26" w:rsidRDefault="00DD2F17" w:rsidP="00460DFA">
      <w:pPr>
        <w:pStyle w:val="ConsPlusNormal"/>
        <w:ind w:firstLine="709"/>
        <w:jc w:val="both"/>
        <w:rPr>
          <w:sz w:val="28"/>
          <w:szCs w:val="28"/>
        </w:rPr>
      </w:pPr>
      <w:r w:rsidRPr="00723B26">
        <w:rPr>
          <w:sz w:val="28"/>
          <w:szCs w:val="28"/>
        </w:rPr>
        <w:t>2) проведени</w:t>
      </w:r>
      <w:r>
        <w:rPr>
          <w:sz w:val="28"/>
          <w:szCs w:val="28"/>
        </w:rPr>
        <w:t>е</w:t>
      </w:r>
      <w:r w:rsidRPr="00723B26">
        <w:rPr>
          <w:sz w:val="28"/>
          <w:szCs w:val="28"/>
        </w:rPr>
        <w:t xml:space="preserve"> контрольного мероприятия;</w:t>
      </w:r>
    </w:p>
    <w:p w:rsidR="00DD2F17" w:rsidRPr="00723B26" w:rsidRDefault="00DD2F17" w:rsidP="00460DFA">
      <w:pPr>
        <w:pStyle w:val="ConsPlusNormal"/>
        <w:tabs>
          <w:tab w:val="left" w:pos="6027"/>
        </w:tabs>
        <w:ind w:firstLine="709"/>
        <w:jc w:val="both"/>
        <w:rPr>
          <w:sz w:val="28"/>
          <w:szCs w:val="28"/>
        </w:rPr>
      </w:pPr>
      <w:r w:rsidRPr="00723B26">
        <w:rPr>
          <w:sz w:val="28"/>
          <w:szCs w:val="28"/>
        </w:rPr>
        <w:t xml:space="preserve">3) кем принято </w:t>
      </w:r>
      <w:r>
        <w:rPr>
          <w:sz w:val="28"/>
          <w:szCs w:val="28"/>
        </w:rPr>
        <w:t>решение</w:t>
      </w:r>
      <w:r w:rsidRPr="00723B26">
        <w:rPr>
          <w:sz w:val="28"/>
          <w:szCs w:val="28"/>
        </w:rPr>
        <w:t>;</w:t>
      </w:r>
      <w:r>
        <w:rPr>
          <w:sz w:val="28"/>
          <w:szCs w:val="28"/>
        </w:rPr>
        <w:tab/>
      </w:r>
    </w:p>
    <w:p w:rsidR="00DD2F17" w:rsidRPr="00723B26" w:rsidRDefault="00DD2F17" w:rsidP="00460DFA">
      <w:pPr>
        <w:pStyle w:val="ConsPlusNormal"/>
        <w:ind w:firstLine="709"/>
        <w:jc w:val="both"/>
        <w:rPr>
          <w:sz w:val="28"/>
          <w:szCs w:val="28"/>
        </w:rPr>
      </w:pPr>
      <w:r w:rsidRPr="00723B26">
        <w:rPr>
          <w:sz w:val="28"/>
          <w:szCs w:val="28"/>
        </w:rPr>
        <w:t>4) основание проведения контрольного мероприятия;</w:t>
      </w:r>
    </w:p>
    <w:p w:rsidR="00DD2F17" w:rsidRPr="00723B26" w:rsidRDefault="00DD2F17" w:rsidP="00460DFA">
      <w:pPr>
        <w:pStyle w:val="ConsPlusNormal"/>
        <w:ind w:firstLine="709"/>
        <w:jc w:val="both"/>
        <w:rPr>
          <w:sz w:val="28"/>
          <w:szCs w:val="28"/>
        </w:rPr>
      </w:pPr>
      <w:r w:rsidRPr="00723B26">
        <w:rPr>
          <w:sz w:val="28"/>
          <w:szCs w:val="28"/>
        </w:rPr>
        <w:t>5) вид контроля;</w:t>
      </w:r>
    </w:p>
    <w:p w:rsidR="00DD2F17" w:rsidRPr="00723B26" w:rsidRDefault="00DD2F17" w:rsidP="00460DFA">
      <w:pPr>
        <w:pStyle w:val="ConsPlusNormal"/>
        <w:ind w:firstLine="709"/>
        <w:jc w:val="both"/>
        <w:rPr>
          <w:sz w:val="28"/>
          <w:szCs w:val="28"/>
        </w:rPr>
      </w:pPr>
      <w:r w:rsidRPr="00723B26">
        <w:rPr>
          <w:sz w:val="28"/>
          <w:szCs w:val="28"/>
        </w:rPr>
        <w:t xml:space="preserve">6) фамилии, имена, отчества (при наличии), должности инспектора (инспекторов, в том числе руководителя группы инспекторов), </w:t>
      </w:r>
      <w:r w:rsidRPr="00723B26">
        <w:rPr>
          <w:sz w:val="28"/>
          <w:szCs w:val="28"/>
        </w:rPr>
        <w:lastRenderedPageBreak/>
        <w:t>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DD2F17" w:rsidRPr="00723B26" w:rsidRDefault="00DD2F17" w:rsidP="00460DFA">
      <w:pPr>
        <w:pStyle w:val="ConsPlusNormal"/>
        <w:ind w:firstLine="709"/>
        <w:jc w:val="both"/>
        <w:rPr>
          <w:sz w:val="28"/>
          <w:szCs w:val="28"/>
        </w:rPr>
      </w:pPr>
      <w:r w:rsidRPr="00723B26">
        <w:rPr>
          <w:sz w:val="28"/>
          <w:szCs w:val="28"/>
        </w:rPr>
        <w:t>7) объект контроля, в отношении которого проводится контрольное мероприятие;</w:t>
      </w:r>
    </w:p>
    <w:p w:rsidR="00DD2F17" w:rsidRPr="00723B26" w:rsidRDefault="00DD2F17" w:rsidP="00460DFA">
      <w:pPr>
        <w:pStyle w:val="ConsPlusNormal"/>
        <w:ind w:firstLine="709"/>
        <w:jc w:val="both"/>
        <w:rPr>
          <w:sz w:val="28"/>
          <w:szCs w:val="28"/>
        </w:rPr>
      </w:pPr>
      <w:r w:rsidRPr="00723B26">
        <w:rPr>
          <w:sz w:val="28"/>
          <w:szCs w:val="28"/>
        </w:rPr>
        <w:t>8) адрес места осуществления контролируемым лицом деятельности или адрес</w:t>
      </w:r>
      <w:r>
        <w:rPr>
          <w:sz w:val="28"/>
          <w:szCs w:val="28"/>
        </w:rPr>
        <w:t xml:space="preserve"> </w:t>
      </w:r>
      <w:r w:rsidRPr="00723B26">
        <w:rPr>
          <w:sz w:val="28"/>
          <w:szCs w:val="28"/>
        </w:rPr>
        <w:t>нахождения объект</w:t>
      </w:r>
      <w:proofErr w:type="gramStart"/>
      <w:r w:rsidRPr="00723B26">
        <w:rPr>
          <w:sz w:val="28"/>
          <w:szCs w:val="28"/>
        </w:rPr>
        <w:t>а(</w:t>
      </w:r>
      <w:proofErr w:type="spellStart"/>
      <w:proofErr w:type="gramEnd"/>
      <w:r w:rsidRPr="00723B26">
        <w:rPr>
          <w:sz w:val="28"/>
          <w:szCs w:val="28"/>
        </w:rPr>
        <w:t>ов</w:t>
      </w:r>
      <w:proofErr w:type="spellEnd"/>
      <w:r w:rsidRPr="00723B26">
        <w:rPr>
          <w:sz w:val="28"/>
          <w:szCs w:val="28"/>
        </w:rPr>
        <w:t>) контроля, в отношении которого(</w:t>
      </w:r>
      <w:proofErr w:type="spellStart"/>
      <w:r w:rsidRPr="00723B26">
        <w:rPr>
          <w:sz w:val="28"/>
          <w:szCs w:val="28"/>
        </w:rPr>
        <w:t>ых</w:t>
      </w:r>
      <w:proofErr w:type="spellEnd"/>
      <w:r w:rsidRPr="00723B26">
        <w:rPr>
          <w:sz w:val="28"/>
          <w:szCs w:val="28"/>
        </w:rPr>
        <w:t>) проводится контрольное мероприятие;</w:t>
      </w:r>
    </w:p>
    <w:p w:rsidR="00DD2F17" w:rsidRPr="00723B26" w:rsidRDefault="00DD2F17" w:rsidP="00460DFA">
      <w:pPr>
        <w:pStyle w:val="ConsPlusNormal"/>
        <w:ind w:firstLine="709"/>
        <w:jc w:val="both"/>
        <w:rPr>
          <w:sz w:val="28"/>
          <w:szCs w:val="28"/>
        </w:rPr>
      </w:pPr>
      <w:r w:rsidRPr="00723B26">
        <w:rPr>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DD2F17" w:rsidRPr="00723B26" w:rsidRDefault="00DD2F17" w:rsidP="00460DFA">
      <w:pPr>
        <w:pStyle w:val="ConsPlusNormal"/>
        <w:ind w:firstLine="709"/>
        <w:jc w:val="both"/>
        <w:rPr>
          <w:sz w:val="28"/>
          <w:szCs w:val="28"/>
        </w:rPr>
      </w:pPr>
      <w:r w:rsidRPr="00723B26">
        <w:rPr>
          <w:sz w:val="28"/>
          <w:szCs w:val="28"/>
        </w:rPr>
        <w:t>1</w:t>
      </w:r>
      <w:r>
        <w:rPr>
          <w:sz w:val="28"/>
          <w:szCs w:val="28"/>
        </w:rPr>
        <w:t>0</w:t>
      </w:r>
      <w:r w:rsidRPr="00723B26">
        <w:rPr>
          <w:sz w:val="28"/>
          <w:szCs w:val="28"/>
        </w:rPr>
        <w:t>) перечень контрольных действий, совершаемых в рамках контрольного мероприятия;</w:t>
      </w:r>
    </w:p>
    <w:p w:rsidR="00DD2F17" w:rsidRPr="00723B26" w:rsidRDefault="00DD2F17" w:rsidP="00460DFA">
      <w:pPr>
        <w:pStyle w:val="ConsPlusNormal"/>
        <w:ind w:firstLine="709"/>
        <w:jc w:val="both"/>
        <w:rPr>
          <w:sz w:val="28"/>
          <w:szCs w:val="28"/>
        </w:rPr>
      </w:pPr>
      <w:r w:rsidRPr="00723B26">
        <w:rPr>
          <w:sz w:val="28"/>
          <w:szCs w:val="28"/>
        </w:rPr>
        <w:t>1</w:t>
      </w:r>
      <w:r>
        <w:rPr>
          <w:sz w:val="28"/>
          <w:szCs w:val="28"/>
        </w:rPr>
        <w:t>1</w:t>
      </w:r>
      <w:r w:rsidRPr="00723B26">
        <w:rPr>
          <w:sz w:val="28"/>
          <w:szCs w:val="28"/>
        </w:rPr>
        <w:t>) предмет контрольного мероприятия;</w:t>
      </w:r>
    </w:p>
    <w:p w:rsidR="00DD2F17" w:rsidRPr="00723B26" w:rsidRDefault="00DD2F17" w:rsidP="00460DFA">
      <w:pPr>
        <w:pStyle w:val="ConsPlusNormal"/>
        <w:ind w:firstLine="709"/>
        <w:jc w:val="both"/>
        <w:rPr>
          <w:sz w:val="28"/>
          <w:szCs w:val="28"/>
        </w:rPr>
      </w:pPr>
      <w:r w:rsidRPr="00723B26">
        <w:rPr>
          <w:sz w:val="28"/>
          <w:szCs w:val="28"/>
        </w:rPr>
        <w:t>1</w:t>
      </w:r>
      <w:r>
        <w:rPr>
          <w:sz w:val="28"/>
          <w:szCs w:val="28"/>
        </w:rPr>
        <w:t>2</w:t>
      </w:r>
      <w:r w:rsidRPr="00723B26">
        <w:rPr>
          <w:sz w:val="28"/>
          <w:szCs w:val="28"/>
        </w:rPr>
        <w:t>) дата проведения контрольного мероприятия, в том числе срок непосредственного взаимодействия с контролируемым лицом;</w:t>
      </w:r>
    </w:p>
    <w:p w:rsidR="00DD2F17" w:rsidRPr="00723B26" w:rsidRDefault="00DD2F17" w:rsidP="00460DFA">
      <w:pPr>
        <w:pStyle w:val="ConsPlusNormal"/>
        <w:ind w:firstLine="709"/>
        <w:jc w:val="both"/>
        <w:rPr>
          <w:sz w:val="28"/>
          <w:szCs w:val="28"/>
        </w:rPr>
      </w:pPr>
      <w:r w:rsidRPr="00723B26">
        <w:rPr>
          <w:sz w:val="28"/>
          <w:szCs w:val="28"/>
        </w:rPr>
        <w:t>1</w:t>
      </w:r>
      <w:r>
        <w:rPr>
          <w:sz w:val="28"/>
          <w:szCs w:val="28"/>
        </w:rPr>
        <w:t>3</w:t>
      </w:r>
      <w:r w:rsidRPr="00723B26">
        <w:rPr>
          <w:sz w:val="28"/>
          <w:szCs w:val="28"/>
        </w:rPr>
        <w:t>) перечень документов, предоставление которых контролируемым лицом необходимо для оценки соблюдения обязательных требований;</w:t>
      </w:r>
    </w:p>
    <w:p w:rsidR="00DD2F17" w:rsidRPr="00723B26" w:rsidRDefault="00DD2F17" w:rsidP="00460DFA">
      <w:pPr>
        <w:pStyle w:val="ConsPlusNormal"/>
        <w:ind w:firstLine="709"/>
        <w:jc w:val="both"/>
        <w:rPr>
          <w:sz w:val="28"/>
          <w:szCs w:val="28"/>
        </w:rPr>
      </w:pPr>
      <w:r w:rsidRPr="00723B26">
        <w:rPr>
          <w:sz w:val="28"/>
          <w:szCs w:val="28"/>
        </w:rPr>
        <w:t>1</w:t>
      </w:r>
      <w:r>
        <w:rPr>
          <w:sz w:val="28"/>
          <w:szCs w:val="28"/>
        </w:rPr>
        <w:t>4</w:t>
      </w:r>
      <w:r w:rsidRPr="00723B26">
        <w:rPr>
          <w:sz w:val="28"/>
          <w:szCs w:val="28"/>
        </w:rPr>
        <w:t xml:space="preserve">) иные сведения, если это предусмотрено </w:t>
      </w:r>
      <w:r>
        <w:rPr>
          <w:sz w:val="28"/>
          <w:szCs w:val="28"/>
        </w:rPr>
        <w:t>настоящим П</w:t>
      </w:r>
      <w:r w:rsidRPr="00723B26">
        <w:rPr>
          <w:sz w:val="28"/>
          <w:szCs w:val="28"/>
        </w:rPr>
        <w:t>оложением.</w:t>
      </w:r>
    </w:p>
    <w:p w:rsidR="00DD2F17" w:rsidRPr="00723B26" w:rsidRDefault="00DD2F17" w:rsidP="00460DFA">
      <w:pPr>
        <w:pStyle w:val="ConsPlusNormal"/>
        <w:ind w:firstLine="709"/>
        <w:jc w:val="both"/>
        <w:rPr>
          <w:sz w:val="28"/>
          <w:szCs w:val="28"/>
        </w:rPr>
      </w:pPr>
      <w:r>
        <w:rPr>
          <w:sz w:val="28"/>
          <w:szCs w:val="28"/>
        </w:rPr>
        <w:t>3.6.</w:t>
      </w:r>
      <w:r w:rsidRPr="00723B26">
        <w:rPr>
          <w:sz w:val="28"/>
          <w:szCs w:val="28"/>
        </w:rPr>
        <w:t xml:space="preserve">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w:t>
      </w:r>
      <w:r>
        <w:rPr>
          <w:sz w:val="28"/>
          <w:szCs w:val="28"/>
        </w:rPr>
        <w:t>№</w:t>
      </w:r>
      <w:r w:rsidRPr="00723B26">
        <w:rPr>
          <w:sz w:val="28"/>
          <w:szCs w:val="28"/>
        </w:rPr>
        <w:t xml:space="preserve"> 151 </w:t>
      </w:r>
      <w:r>
        <w:rPr>
          <w:sz w:val="28"/>
          <w:szCs w:val="28"/>
        </w:rPr>
        <w:t>«</w:t>
      </w:r>
      <w:r w:rsidRPr="00723B26">
        <w:rPr>
          <w:sz w:val="28"/>
          <w:szCs w:val="28"/>
        </w:rPr>
        <w:t>О типовых формах документов, используемых контрольным (надзорным) органом</w:t>
      </w:r>
      <w:r>
        <w:rPr>
          <w:sz w:val="28"/>
          <w:szCs w:val="28"/>
        </w:rPr>
        <w:t>»</w:t>
      </w:r>
      <w:r w:rsidRPr="00723B26">
        <w:rPr>
          <w:sz w:val="28"/>
          <w:szCs w:val="28"/>
        </w:rPr>
        <w:t>.</w:t>
      </w:r>
    </w:p>
    <w:p w:rsidR="00DD2F17" w:rsidRPr="00723B26" w:rsidRDefault="00DD2F17" w:rsidP="00460DFA">
      <w:pPr>
        <w:pStyle w:val="ConsPlusNormal"/>
        <w:ind w:firstLine="709"/>
        <w:jc w:val="both"/>
        <w:rPr>
          <w:sz w:val="28"/>
          <w:szCs w:val="28"/>
        </w:rPr>
      </w:pPr>
      <w:r>
        <w:rPr>
          <w:sz w:val="28"/>
          <w:szCs w:val="28"/>
        </w:rPr>
        <w:t>3.7.</w:t>
      </w:r>
      <w:r w:rsidRPr="00723B26">
        <w:rPr>
          <w:sz w:val="28"/>
          <w:szCs w:val="28"/>
        </w:rPr>
        <w:t xml:space="preserve">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DD2F17" w:rsidRPr="00723B26" w:rsidRDefault="00DD2F17" w:rsidP="00460DFA">
      <w:pPr>
        <w:pStyle w:val="ConsPlusNormal"/>
        <w:ind w:firstLine="709"/>
        <w:jc w:val="both"/>
        <w:rPr>
          <w:sz w:val="28"/>
          <w:szCs w:val="28"/>
        </w:rPr>
      </w:pPr>
      <w:r>
        <w:rPr>
          <w:sz w:val="28"/>
          <w:szCs w:val="28"/>
        </w:rPr>
        <w:t>3.8</w:t>
      </w:r>
      <w:r w:rsidRPr="00723B26">
        <w:rPr>
          <w:sz w:val="28"/>
          <w:szCs w:val="28"/>
        </w:rPr>
        <w:t>.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DD2F17" w:rsidRPr="00723B26" w:rsidRDefault="00DD2F17" w:rsidP="00460DFA">
      <w:pPr>
        <w:pStyle w:val="ConsPlusNormal"/>
        <w:ind w:firstLine="709"/>
        <w:jc w:val="both"/>
        <w:rPr>
          <w:sz w:val="28"/>
          <w:szCs w:val="28"/>
        </w:rPr>
      </w:pPr>
      <w:r>
        <w:rPr>
          <w:sz w:val="28"/>
          <w:szCs w:val="28"/>
        </w:rPr>
        <w:t>3.9</w:t>
      </w:r>
      <w:r w:rsidRPr="00723B26">
        <w:rPr>
          <w:sz w:val="28"/>
          <w:szCs w:val="28"/>
        </w:rPr>
        <w:t>.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DD2F17" w:rsidRPr="00723B26" w:rsidRDefault="00DD2F17" w:rsidP="00460DFA">
      <w:pPr>
        <w:pStyle w:val="ConsPlusNormal"/>
        <w:ind w:firstLine="709"/>
        <w:jc w:val="both"/>
        <w:rPr>
          <w:sz w:val="28"/>
          <w:szCs w:val="28"/>
        </w:rPr>
      </w:pPr>
      <w:r>
        <w:rPr>
          <w:sz w:val="28"/>
          <w:szCs w:val="28"/>
        </w:rPr>
        <w:t>3.10</w:t>
      </w:r>
      <w:r w:rsidRPr="00723B26">
        <w:rPr>
          <w:sz w:val="28"/>
          <w:szCs w:val="28"/>
        </w:rPr>
        <w:t>. При проведении контрольного мероприятия контролируемому лицу (его представителю) инспектором, в том числе руководителем группы инспекторов,</w:t>
      </w:r>
      <w:r>
        <w:rPr>
          <w:sz w:val="28"/>
          <w:szCs w:val="28"/>
        </w:rPr>
        <w:t xml:space="preserve"> </w:t>
      </w:r>
      <w:r w:rsidRPr="00723B26">
        <w:rPr>
          <w:sz w:val="28"/>
          <w:szCs w:val="28"/>
        </w:rPr>
        <w:t xml:space="preserve">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w:t>
      </w:r>
      <w:r w:rsidRPr="00723B26">
        <w:rPr>
          <w:sz w:val="28"/>
          <w:szCs w:val="28"/>
        </w:rPr>
        <w:lastRenderedPageBreak/>
        <w:t>мероприятия в едином реестре контрольных мероприятий.</w:t>
      </w:r>
    </w:p>
    <w:p w:rsidR="00DD2F17" w:rsidRPr="00723B26" w:rsidRDefault="00DD2F17" w:rsidP="00460DFA">
      <w:pPr>
        <w:pStyle w:val="ConsPlusNormal"/>
        <w:ind w:firstLine="709"/>
        <w:jc w:val="both"/>
        <w:rPr>
          <w:sz w:val="28"/>
          <w:szCs w:val="28"/>
        </w:rPr>
      </w:pPr>
      <w:bookmarkStart w:id="0" w:name="Par187"/>
      <w:bookmarkEnd w:id="0"/>
      <w:r>
        <w:rPr>
          <w:sz w:val="28"/>
          <w:szCs w:val="28"/>
        </w:rPr>
        <w:t>3.11</w:t>
      </w:r>
      <w:r w:rsidRPr="00723B26">
        <w:rPr>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23B26">
        <w:rPr>
          <w:sz w:val="28"/>
          <w:szCs w:val="28"/>
        </w:rPr>
        <w:t>деятельности</w:t>
      </w:r>
      <w:proofErr w:type="gramEnd"/>
      <w:r w:rsidRPr="00723B26">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D2F17" w:rsidRPr="00723B26" w:rsidRDefault="00DD2F17" w:rsidP="00460DFA">
      <w:pPr>
        <w:pStyle w:val="ConsPlusNormal"/>
        <w:ind w:firstLine="709"/>
        <w:jc w:val="both"/>
        <w:rPr>
          <w:sz w:val="28"/>
          <w:szCs w:val="28"/>
        </w:rPr>
      </w:pPr>
      <w:bookmarkStart w:id="1" w:name="Par188"/>
      <w:bookmarkEnd w:id="1"/>
      <w:r>
        <w:rPr>
          <w:sz w:val="28"/>
          <w:szCs w:val="28"/>
        </w:rPr>
        <w:t>3.12</w:t>
      </w:r>
      <w:r w:rsidRPr="006B68DA">
        <w:rPr>
          <w:sz w:val="28"/>
          <w:szCs w:val="28"/>
        </w:rPr>
        <w:t xml:space="preserve">. </w:t>
      </w:r>
      <w:proofErr w:type="gramStart"/>
      <w:r w:rsidRPr="006B68DA">
        <w:rPr>
          <w:sz w:val="28"/>
          <w:szCs w:val="28"/>
        </w:rPr>
        <w:t>Информирование</w:t>
      </w:r>
      <w:r w:rsidRPr="00723B26">
        <w:rPr>
          <w:sz w:val="28"/>
          <w:szCs w:val="28"/>
        </w:rPr>
        <w:t xml:space="preserve"> контролируемых лиц о совершаемых должностными лицами </w:t>
      </w:r>
      <w:r>
        <w:rPr>
          <w:sz w:val="28"/>
          <w:szCs w:val="28"/>
        </w:rPr>
        <w:t>Администрации сельсовета</w:t>
      </w:r>
      <w:r w:rsidRPr="00723B26">
        <w:rPr>
          <w:sz w:val="28"/>
          <w:szCs w:val="28"/>
        </w:rPr>
        <w:t xml:space="preserve">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723B26">
        <w:rPr>
          <w:sz w:val="28"/>
          <w:szCs w:val="28"/>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sz w:val="28"/>
          <w:szCs w:val="28"/>
        </w:rPr>
        <w:t>«</w:t>
      </w:r>
      <w:r w:rsidRPr="00723B26">
        <w:rPr>
          <w:sz w:val="28"/>
          <w:szCs w:val="28"/>
        </w:rPr>
        <w:t>Единый портал государственных и муниципальных услуг (функций)</w:t>
      </w:r>
      <w:r>
        <w:rPr>
          <w:sz w:val="28"/>
          <w:szCs w:val="28"/>
        </w:rPr>
        <w:t>»</w:t>
      </w:r>
      <w:r w:rsidRPr="00723B26">
        <w:rPr>
          <w:sz w:val="28"/>
          <w:szCs w:val="28"/>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DD2F17" w:rsidRPr="00723B26" w:rsidRDefault="00DD2F17" w:rsidP="00460DFA">
      <w:pPr>
        <w:pStyle w:val="ConsPlusNormal"/>
        <w:ind w:firstLine="709"/>
        <w:jc w:val="both"/>
        <w:rPr>
          <w:sz w:val="28"/>
          <w:szCs w:val="28"/>
        </w:rPr>
      </w:pPr>
      <w:bookmarkStart w:id="2" w:name="Par189"/>
      <w:bookmarkEnd w:id="2"/>
      <w:r>
        <w:rPr>
          <w:sz w:val="28"/>
          <w:szCs w:val="28"/>
        </w:rPr>
        <w:t>3.13</w:t>
      </w:r>
      <w:r w:rsidRPr="00723B26">
        <w:rPr>
          <w:sz w:val="28"/>
          <w:szCs w:val="28"/>
        </w:rPr>
        <w:t>. Контролируемое лицо считается проинформированным надлежащим образом в случае, если:</w:t>
      </w:r>
    </w:p>
    <w:p w:rsidR="00DD2F17" w:rsidRPr="00723B26" w:rsidRDefault="00DD2F17" w:rsidP="00460DFA">
      <w:pPr>
        <w:pStyle w:val="ConsPlusNormal"/>
        <w:ind w:firstLine="709"/>
        <w:jc w:val="both"/>
        <w:rPr>
          <w:sz w:val="28"/>
          <w:szCs w:val="28"/>
        </w:rPr>
      </w:pPr>
      <w:proofErr w:type="gramStart"/>
      <w:r w:rsidRPr="00723B26">
        <w:rPr>
          <w:sz w:val="28"/>
          <w:szCs w:val="2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A4FB4">
          <w:rPr>
            <w:sz w:val="28"/>
            <w:szCs w:val="28"/>
          </w:rPr>
          <w:t xml:space="preserve">пунктом </w:t>
        </w:r>
        <w:r w:rsidR="005A4FB4" w:rsidRPr="005A4FB4">
          <w:rPr>
            <w:sz w:val="28"/>
            <w:szCs w:val="28"/>
          </w:rPr>
          <w:t>3.12</w:t>
        </w:r>
      </w:hyperlink>
      <w:r w:rsidRPr="005A4FB4">
        <w:rPr>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005A4FB4" w:rsidRPr="005A4FB4">
          <w:rPr>
            <w:sz w:val="28"/>
            <w:szCs w:val="28"/>
          </w:rPr>
          <w:t xml:space="preserve">пунктом </w:t>
        </w:r>
      </w:hyperlink>
      <w:r w:rsidR="005A4FB4" w:rsidRPr="005A4FB4">
        <w:rPr>
          <w:sz w:val="28"/>
          <w:szCs w:val="28"/>
        </w:rPr>
        <w:t>3.17</w:t>
      </w:r>
      <w:r w:rsidRPr="005A4FB4">
        <w:rPr>
          <w:sz w:val="28"/>
          <w:szCs w:val="28"/>
        </w:rPr>
        <w:t xml:space="preserve"> насто</w:t>
      </w:r>
      <w:r w:rsidRPr="00723B26">
        <w:rPr>
          <w:sz w:val="28"/>
          <w:szCs w:val="28"/>
        </w:rPr>
        <w:t>ящего Положения.</w:t>
      </w:r>
      <w:proofErr w:type="gramEnd"/>
      <w:r w:rsidRPr="00723B26">
        <w:rPr>
          <w:sz w:val="28"/>
          <w:szCs w:val="28"/>
        </w:rPr>
        <w:t xml:space="preserve"> Для целей информирования контролируемого лица </w:t>
      </w:r>
      <w:r>
        <w:rPr>
          <w:sz w:val="28"/>
          <w:szCs w:val="28"/>
        </w:rPr>
        <w:t>Администрацией сельсовета</w:t>
      </w:r>
      <w:r w:rsidRPr="00723B26">
        <w:rPr>
          <w:sz w:val="28"/>
          <w:szCs w:val="28"/>
        </w:rPr>
        <w:t xml:space="preserve">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D2F17" w:rsidRPr="00723B26" w:rsidRDefault="00DD2F17" w:rsidP="00460DFA">
      <w:pPr>
        <w:pStyle w:val="ConsPlusNormal"/>
        <w:ind w:firstLine="709"/>
        <w:jc w:val="both"/>
        <w:rPr>
          <w:sz w:val="28"/>
          <w:szCs w:val="28"/>
        </w:rPr>
      </w:pPr>
      <w:proofErr w:type="gramStart"/>
      <w:r w:rsidRPr="00723B26">
        <w:rPr>
          <w:sz w:val="28"/>
          <w:szCs w:val="28"/>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w:t>
      </w:r>
      <w:r w:rsidRPr="00723B26">
        <w:rPr>
          <w:sz w:val="28"/>
          <w:szCs w:val="28"/>
        </w:rPr>
        <w:lastRenderedPageBreak/>
        <w:t>единой системе идентификации и аутентификации, с подтверждением факта доставки таких сведений.</w:t>
      </w:r>
      <w:proofErr w:type="gramEnd"/>
    </w:p>
    <w:p w:rsidR="00DD2F17" w:rsidRPr="00723B26" w:rsidRDefault="00DD2F17" w:rsidP="00460DFA">
      <w:pPr>
        <w:pStyle w:val="ConsPlusNormal"/>
        <w:ind w:firstLine="709"/>
        <w:jc w:val="both"/>
        <w:rPr>
          <w:sz w:val="28"/>
          <w:szCs w:val="28"/>
        </w:rPr>
      </w:pPr>
      <w:r>
        <w:rPr>
          <w:sz w:val="28"/>
          <w:szCs w:val="28"/>
        </w:rPr>
        <w:t>3.14</w:t>
      </w:r>
      <w:r w:rsidRPr="002731EE">
        <w:rPr>
          <w:sz w:val="28"/>
          <w:szCs w:val="28"/>
        </w:rPr>
        <w:t>. Документы</w:t>
      </w:r>
      <w:r w:rsidRPr="00723B26">
        <w:rPr>
          <w:sz w:val="28"/>
          <w:szCs w:val="28"/>
        </w:rPr>
        <w:t xml:space="preserve">, направляемые контролируемым лицом </w:t>
      </w:r>
      <w:r>
        <w:rPr>
          <w:sz w:val="28"/>
          <w:szCs w:val="28"/>
        </w:rPr>
        <w:t>Администрации</w:t>
      </w:r>
      <w:r w:rsidRPr="00723B26">
        <w:rPr>
          <w:sz w:val="28"/>
          <w:szCs w:val="28"/>
        </w:rPr>
        <w:t xml:space="preserve"> в электронном виде, подписываются:</w:t>
      </w:r>
    </w:p>
    <w:p w:rsidR="00DD2F17" w:rsidRPr="00723B26" w:rsidRDefault="00DD2F17" w:rsidP="00460DFA">
      <w:pPr>
        <w:pStyle w:val="ConsPlusNormal"/>
        <w:tabs>
          <w:tab w:val="left" w:pos="7573"/>
        </w:tabs>
        <w:ind w:firstLine="709"/>
        <w:jc w:val="both"/>
        <w:rPr>
          <w:sz w:val="28"/>
          <w:szCs w:val="28"/>
        </w:rPr>
      </w:pPr>
      <w:r w:rsidRPr="00723B26">
        <w:rPr>
          <w:sz w:val="28"/>
          <w:szCs w:val="28"/>
        </w:rPr>
        <w:t>1) простой электронной подписью;</w:t>
      </w:r>
      <w:r>
        <w:rPr>
          <w:sz w:val="28"/>
          <w:szCs w:val="28"/>
        </w:rPr>
        <w:tab/>
      </w:r>
    </w:p>
    <w:p w:rsidR="00DD2F17" w:rsidRPr="00723B26" w:rsidRDefault="00DD2F17" w:rsidP="00460DFA">
      <w:pPr>
        <w:pStyle w:val="ConsPlusNormal"/>
        <w:ind w:firstLine="709"/>
        <w:jc w:val="both"/>
        <w:rPr>
          <w:sz w:val="28"/>
          <w:szCs w:val="28"/>
        </w:rPr>
      </w:pPr>
      <w:r w:rsidRPr="00723B26">
        <w:rPr>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DD2F17" w:rsidRPr="00723B26" w:rsidRDefault="00DD2F17" w:rsidP="00460DFA">
      <w:pPr>
        <w:pStyle w:val="ConsPlusNormal"/>
        <w:ind w:firstLine="709"/>
        <w:jc w:val="both"/>
        <w:rPr>
          <w:sz w:val="28"/>
          <w:szCs w:val="28"/>
        </w:rPr>
      </w:pPr>
      <w:r w:rsidRPr="00723B26">
        <w:rPr>
          <w:sz w:val="28"/>
          <w:szCs w:val="28"/>
        </w:rPr>
        <w:t>3) усиленной квалифицированной электронной подписью.</w:t>
      </w:r>
    </w:p>
    <w:p w:rsidR="00DD2F17" w:rsidRPr="00723B26" w:rsidRDefault="00DD2F17" w:rsidP="00460DFA">
      <w:pPr>
        <w:pStyle w:val="ConsPlusNormal"/>
        <w:ind w:firstLine="709"/>
        <w:jc w:val="both"/>
        <w:rPr>
          <w:sz w:val="28"/>
          <w:szCs w:val="28"/>
        </w:rPr>
      </w:pPr>
      <w:r>
        <w:rPr>
          <w:sz w:val="28"/>
          <w:szCs w:val="28"/>
        </w:rPr>
        <w:t>3.15</w:t>
      </w:r>
      <w:r w:rsidRPr="00723B26">
        <w:rPr>
          <w:sz w:val="28"/>
          <w:szCs w:val="28"/>
        </w:rPr>
        <w:t>.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DD2F17" w:rsidRPr="00723B26" w:rsidRDefault="00DD2F17" w:rsidP="00460DFA">
      <w:pPr>
        <w:pStyle w:val="ConsPlusNormal"/>
        <w:ind w:firstLine="709"/>
        <w:jc w:val="both"/>
        <w:rPr>
          <w:sz w:val="28"/>
          <w:szCs w:val="28"/>
        </w:rPr>
      </w:pPr>
      <w:r>
        <w:rPr>
          <w:sz w:val="28"/>
          <w:szCs w:val="28"/>
        </w:rPr>
        <w:t>3.16</w:t>
      </w:r>
      <w:r w:rsidRPr="00723B26">
        <w:rPr>
          <w:sz w:val="28"/>
          <w:szCs w:val="28"/>
        </w:rPr>
        <w:t xml:space="preserve">. Не допускается требование нотариального удостоверения копий документов, представляемых в </w:t>
      </w:r>
      <w:r>
        <w:rPr>
          <w:sz w:val="28"/>
          <w:szCs w:val="28"/>
        </w:rPr>
        <w:t>Администрацию сельсовета</w:t>
      </w:r>
      <w:r w:rsidRPr="00723B26">
        <w:rPr>
          <w:sz w:val="28"/>
          <w:szCs w:val="28"/>
        </w:rPr>
        <w:t>.</w:t>
      </w:r>
    </w:p>
    <w:p w:rsidR="00DD2F17" w:rsidRPr="00723B26" w:rsidRDefault="00DD2F17" w:rsidP="00460DFA">
      <w:pPr>
        <w:pStyle w:val="ConsPlusNormal"/>
        <w:ind w:firstLine="709"/>
        <w:jc w:val="both"/>
        <w:rPr>
          <w:sz w:val="28"/>
          <w:szCs w:val="28"/>
        </w:rPr>
      </w:pPr>
      <w:bookmarkStart w:id="3" w:name="Par198"/>
      <w:bookmarkEnd w:id="3"/>
      <w:r>
        <w:rPr>
          <w:sz w:val="28"/>
          <w:szCs w:val="28"/>
        </w:rPr>
        <w:t>3.17</w:t>
      </w:r>
      <w:r w:rsidRPr="00723B26">
        <w:rPr>
          <w:sz w:val="28"/>
          <w:szCs w:val="28"/>
        </w:rPr>
        <w:t xml:space="preserve">.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rPr>
          <w:sz w:val="28"/>
          <w:szCs w:val="28"/>
        </w:rPr>
        <w:t>Администрации</w:t>
      </w:r>
      <w:r w:rsidRPr="00723B26">
        <w:rPr>
          <w:sz w:val="28"/>
          <w:szCs w:val="28"/>
        </w:rPr>
        <w:t xml:space="preserve"> </w:t>
      </w:r>
      <w:r>
        <w:rPr>
          <w:sz w:val="28"/>
          <w:szCs w:val="28"/>
        </w:rPr>
        <w:t xml:space="preserve">сельсовета </w:t>
      </w:r>
      <w:r w:rsidRPr="00723B26">
        <w:rPr>
          <w:sz w:val="28"/>
          <w:szCs w:val="28"/>
        </w:rPr>
        <w:t xml:space="preserve">уведомления о необходимости получения документов на бумажном носителе, либо отсутствия у </w:t>
      </w:r>
      <w:r>
        <w:rPr>
          <w:sz w:val="28"/>
          <w:szCs w:val="28"/>
        </w:rPr>
        <w:t xml:space="preserve">Администрации сельсовета </w:t>
      </w:r>
      <w:proofErr w:type="gramStart"/>
      <w:r w:rsidRPr="00723B26">
        <w:rPr>
          <w:sz w:val="28"/>
          <w:szCs w:val="28"/>
        </w:rPr>
        <w:t>сведений</w:t>
      </w:r>
      <w:proofErr w:type="gramEnd"/>
      <w:r w:rsidRPr="00723B26">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23B26">
        <w:rPr>
          <w:sz w:val="28"/>
          <w:szCs w:val="28"/>
        </w:rPr>
        <w:t>ии и ау</w:t>
      </w:r>
      <w:proofErr w:type="gramEnd"/>
      <w:r w:rsidRPr="00723B26">
        <w:rPr>
          <w:sz w:val="28"/>
          <w:szCs w:val="28"/>
        </w:rPr>
        <w:t xml:space="preserve">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w:t>
      </w:r>
      <w:r>
        <w:rPr>
          <w:sz w:val="28"/>
          <w:szCs w:val="28"/>
        </w:rPr>
        <w:t>в Администрацию</w:t>
      </w:r>
      <w:r w:rsidRPr="00723B26">
        <w:rPr>
          <w:sz w:val="28"/>
          <w:szCs w:val="28"/>
        </w:rPr>
        <w:t xml:space="preserve"> </w:t>
      </w:r>
      <w:r>
        <w:rPr>
          <w:sz w:val="28"/>
          <w:szCs w:val="28"/>
        </w:rPr>
        <w:t xml:space="preserve">сельсовета </w:t>
      </w:r>
      <w:r w:rsidRPr="00723B26">
        <w:rPr>
          <w:sz w:val="28"/>
          <w:szCs w:val="28"/>
        </w:rPr>
        <w:t>документы на бумажном носителе.</w:t>
      </w:r>
    </w:p>
    <w:p w:rsidR="00DD2F17" w:rsidRPr="00723B26" w:rsidRDefault="00DD2F17" w:rsidP="00460DFA">
      <w:pPr>
        <w:pStyle w:val="ConsPlusNormal"/>
        <w:ind w:firstLine="709"/>
        <w:jc w:val="both"/>
        <w:rPr>
          <w:sz w:val="28"/>
          <w:szCs w:val="28"/>
        </w:rPr>
      </w:pPr>
      <w:r>
        <w:rPr>
          <w:sz w:val="28"/>
          <w:szCs w:val="28"/>
        </w:rPr>
        <w:t>3.18</w:t>
      </w:r>
      <w:r w:rsidRPr="00723B26">
        <w:rPr>
          <w:sz w:val="28"/>
          <w:szCs w:val="28"/>
        </w:rPr>
        <w:t xml:space="preserve">.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723B26">
          <w:rPr>
            <w:sz w:val="28"/>
            <w:szCs w:val="28"/>
          </w:rPr>
          <w:t xml:space="preserve">пункте </w:t>
        </w:r>
      </w:hyperlink>
      <w:r>
        <w:t>3.11</w:t>
      </w:r>
      <w:r w:rsidRPr="00723B26">
        <w:rPr>
          <w:sz w:val="28"/>
          <w:szCs w:val="28"/>
        </w:rPr>
        <w:t xml:space="preserve"> Положения, </w:t>
      </w:r>
      <w:r>
        <w:rPr>
          <w:sz w:val="28"/>
          <w:szCs w:val="28"/>
        </w:rPr>
        <w:t>Глава муниципального образования</w:t>
      </w:r>
      <w:r w:rsidRPr="00723B26">
        <w:rPr>
          <w:sz w:val="28"/>
          <w:szCs w:val="28"/>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r>
        <w:rPr>
          <w:sz w:val="28"/>
          <w:szCs w:val="28"/>
        </w:rPr>
        <w:t xml:space="preserve"> Курманаевского района</w:t>
      </w:r>
      <w:r w:rsidRPr="00723B26">
        <w:rPr>
          <w:sz w:val="28"/>
          <w:szCs w:val="28"/>
        </w:rPr>
        <w:t>.</w:t>
      </w:r>
    </w:p>
    <w:p w:rsidR="00DD2F17" w:rsidRPr="00723B26" w:rsidRDefault="00DD2F17" w:rsidP="00460DFA">
      <w:pPr>
        <w:pStyle w:val="ConsPlusNormal"/>
        <w:ind w:firstLine="709"/>
        <w:jc w:val="both"/>
        <w:rPr>
          <w:sz w:val="28"/>
          <w:szCs w:val="28"/>
        </w:rPr>
      </w:pPr>
      <w:r>
        <w:rPr>
          <w:sz w:val="28"/>
          <w:szCs w:val="28"/>
        </w:rPr>
        <w:t>3.19</w:t>
      </w:r>
      <w:r w:rsidRPr="00723B26">
        <w:rPr>
          <w:sz w:val="28"/>
          <w:szCs w:val="28"/>
        </w:rPr>
        <w:t xml:space="preserve">. С учетом требований части 8 статьи 31 Закона </w:t>
      </w:r>
      <w:r>
        <w:rPr>
          <w:sz w:val="28"/>
          <w:szCs w:val="28"/>
        </w:rPr>
        <w:t>№</w:t>
      </w:r>
      <w:r w:rsidRPr="00723B26">
        <w:rPr>
          <w:sz w:val="28"/>
          <w:szCs w:val="28"/>
        </w:rPr>
        <w:t xml:space="preserve"> 248-ФЗ индивидуальный предприниматель, гражданин, являющиеся контролируемыми лицами, вправе представить в </w:t>
      </w:r>
      <w:r>
        <w:rPr>
          <w:sz w:val="28"/>
          <w:szCs w:val="28"/>
        </w:rPr>
        <w:t>Администрацию сельсовета</w:t>
      </w:r>
      <w:r w:rsidRPr="00723B26">
        <w:rPr>
          <w:sz w:val="28"/>
          <w:szCs w:val="28"/>
        </w:rPr>
        <w:t xml:space="preserve">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DD2F17" w:rsidRPr="00723B26" w:rsidRDefault="00DD2F17" w:rsidP="00460DFA">
      <w:pPr>
        <w:pStyle w:val="ConsPlusNormal"/>
        <w:ind w:firstLine="709"/>
        <w:jc w:val="both"/>
        <w:rPr>
          <w:sz w:val="28"/>
          <w:szCs w:val="28"/>
        </w:rPr>
      </w:pPr>
      <w:r w:rsidRPr="00723B26">
        <w:rPr>
          <w:sz w:val="28"/>
          <w:szCs w:val="28"/>
        </w:rPr>
        <w:t xml:space="preserve">1) введения режима чрезвычайной ситуации на всей территории Российской Федерации либо на ее части (в отдельных ее местностях), режима </w:t>
      </w:r>
      <w:r w:rsidRPr="00723B26">
        <w:rPr>
          <w:sz w:val="28"/>
          <w:szCs w:val="28"/>
        </w:rPr>
        <w:lastRenderedPageBreak/>
        <w:t xml:space="preserve">военного положения на всей территории Российской Федерации либо на ее части (в отдельных ее местностях), режима </w:t>
      </w:r>
      <w:proofErr w:type="spellStart"/>
      <w:r w:rsidRPr="00723B26">
        <w:rPr>
          <w:sz w:val="28"/>
          <w:szCs w:val="28"/>
        </w:rPr>
        <w:t>контртеррористической</w:t>
      </w:r>
      <w:proofErr w:type="spellEnd"/>
      <w:r w:rsidRPr="00723B26">
        <w:rPr>
          <w:sz w:val="28"/>
          <w:szCs w:val="28"/>
        </w:rPr>
        <w:t xml:space="preserve"> операции;</w:t>
      </w:r>
    </w:p>
    <w:p w:rsidR="00DD2F17" w:rsidRPr="00723B26" w:rsidRDefault="00DD2F17" w:rsidP="00460DFA">
      <w:pPr>
        <w:pStyle w:val="ConsPlusNormal"/>
        <w:ind w:firstLine="709"/>
        <w:jc w:val="both"/>
        <w:rPr>
          <w:sz w:val="28"/>
          <w:szCs w:val="28"/>
        </w:rPr>
      </w:pPr>
      <w:r>
        <w:rPr>
          <w:sz w:val="28"/>
          <w:szCs w:val="28"/>
        </w:rPr>
        <w:t>2) прохождение лечения в</w:t>
      </w:r>
      <w:r w:rsidRPr="00723B26">
        <w:rPr>
          <w:sz w:val="28"/>
          <w:szCs w:val="28"/>
        </w:rPr>
        <w:t xml:space="preserve"> стационаре медицинского учреждения;</w:t>
      </w:r>
    </w:p>
    <w:p w:rsidR="00DD2F17" w:rsidRPr="00723B26" w:rsidRDefault="00DD2F17" w:rsidP="00460DFA">
      <w:pPr>
        <w:pStyle w:val="ConsPlusNormal"/>
        <w:ind w:firstLine="709"/>
        <w:jc w:val="both"/>
        <w:rPr>
          <w:sz w:val="28"/>
          <w:szCs w:val="28"/>
        </w:rPr>
      </w:pPr>
      <w:r w:rsidRPr="00723B26">
        <w:rPr>
          <w:sz w:val="28"/>
          <w:szCs w:val="28"/>
        </w:rPr>
        <w:t>3) личного характера (смерть близкого родственника);</w:t>
      </w:r>
    </w:p>
    <w:p w:rsidR="00DD2F17" w:rsidRPr="00723B26" w:rsidRDefault="00DD2F17" w:rsidP="00460DFA">
      <w:pPr>
        <w:pStyle w:val="ConsPlusNormal"/>
        <w:ind w:firstLine="709"/>
        <w:jc w:val="both"/>
        <w:rPr>
          <w:sz w:val="28"/>
          <w:szCs w:val="28"/>
        </w:rPr>
      </w:pPr>
      <w:r w:rsidRPr="00723B26">
        <w:rPr>
          <w:sz w:val="28"/>
          <w:szCs w:val="28"/>
        </w:rPr>
        <w:t>4) непреодолимой силы в отношении контролируемого лица (катастрофы, аварии, несчастные случаи);</w:t>
      </w:r>
    </w:p>
    <w:p w:rsidR="00DD2F17" w:rsidRPr="00723B26" w:rsidRDefault="00DD2F17" w:rsidP="00460DFA">
      <w:pPr>
        <w:pStyle w:val="ConsPlusNormal"/>
        <w:ind w:firstLine="709"/>
        <w:jc w:val="both"/>
        <w:rPr>
          <w:sz w:val="28"/>
          <w:szCs w:val="28"/>
        </w:rPr>
      </w:pPr>
      <w:r w:rsidRPr="00723B26">
        <w:rPr>
          <w:sz w:val="28"/>
          <w:szCs w:val="28"/>
        </w:rPr>
        <w:t xml:space="preserve">5) иных причин, признанных </w:t>
      </w:r>
      <w:r>
        <w:rPr>
          <w:sz w:val="28"/>
          <w:szCs w:val="28"/>
        </w:rPr>
        <w:t>Администрацией сельсовета</w:t>
      </w:r>
      <w:r w:rsidRPr="00723B26">
        <w:rPr>
          <w:sz w:val="28"/>
          <w:szCs w:val="28"/>
        </w:rPr>
        <w:t>, уважительными.</w:t>
      </w:r>
    </w:p>
    <w:p w:rsidR="00DD2F17" w:rsidRPr="00723B26" w:rsidRDefault="00DD2F17" w:rsidP="00460DFA">
      <w:pPr>
        <w:pStyle w:val="ConsPlusNormal"/>
        <w:ind w:firstLine="709"/>
        <w:jc w:val="both"/>
        <w:rPr>
          <w:sz w:val="28"/>
          <w:szCs w:val="28"/>
        </w:rPr>
      </w:pPr>
      <w:r>
        <w:rPr>
          <w:sz w:val="28"/>
          <w:szCs w:val="28"/>
        </w:rPr>
        <w:t>3.20</w:t>
      </w:r>
      <w:r w:rsidRPr="00723B26">
        <w:rPr>
          <w:sz w:val="28"/>
          <w:szCs w:val="28"/>
        </w:rPr>
        <w:t>.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DD2F17" w:rsidRPr="00723B26" w:rsidRDefault="00DD2F17" w:rsidP="00460DFA">
      <w:pPr>
        <w:pStyle w:val="ConsPlusNormal"/>
        <w:ind w:firstLine="709"/>
        <w:jc w:val="both"/>
        <w:rPr>
          <w:sz w:val="28"/>
          <w:szCs w:val="28"/>
        </w:rPr>
      </w:pPr>
      <w:r w:rsidRPr="00723B26">
        <w:rPr>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DD2F17" w:rsidRPr="00723B26" w:rsidRDefault="00DD2F17" w:rsidP="00460DFA">
      <w:pPr>
        <w:pStyle w:val="ConsPlusNormal"/>
        <w:ind w:firstLine="709"/>
        <w:jc w:val="both"/>
        <w:rPr>
          <w:sz w:val="28"/>
          <w:szCs w:val="28"/>
        </w:rPr>
      </w:pPr>
      <w:r>
        <w:rPr>
          <w:sz w:val="28"/>
          <w:szCs w:val="28"/>
        </w:rPr>
        <w:t>3.21</w:t>
      </w:r>
      <w:r w:rsidRPr="00723B26">
        <w:rPr>
          <w:sz w:val="28"/>
          <w:szCs w:val="28"/>
        </w:rPr>
        <w:t xml:space="preserve">. Сведения о причинении вреда (ущерба) или об угрозе причинения вреда (ущерба) охраняемым законом ценностям </w:t>
      </w:r>
      <w:r>
        <w:rPr>
          <w:sz w:val="28"/>
          <w:szCs w:val="28"/>
        </w:rPr>
        <w:t>Администрация сельсовета</w:t>
      </w:r>
      <w:r w:rsidRPr="00723B26">
        <w:rPr>
          <w:sz w:val="28"/>
          <w:szCs w:val="28"/>
        </w:rPr>
        <w:t xml:space="preserve"> получает:</w:t>
      </w:r>
    </w:p>
    <w:p w:rsidR="00DD2F17" w:rsidRPr="00723B26" w:rsidRDefault="00DD2F17" w:rsidP="00460DFA">
      <w:pPr>
        <w:pStyle w:val="ConsPlusNormal"/>
        <w:ind w:firstLine="709"/>
        <w:jc w:val="both"/>
        <w:rPr>
          <w:sz w:val="28"/>
          <w:szCs w:val="28"/>
        </w:rPr>
      </w:pPr>
      <w:r w:rsidRPr="00723B26">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D2F17" w:rsidRPr="00723B26" w:rsidRDefault="00DD2F17" w:rsidP="00460DFA">
      <w:pPr>
        <w:pStyle w:val="ConsPlusNormal"/>
        <w:ind w:firstLine="709"/>
        <w:jc w:val="both"/>
        <w:rPr>
          <w:sz w:val="28"/>
          <w:szCs w:val="28"/>
        </w:rPr>
      </w:pPr>
      <w:r w:rsidRPr="00723B26">
        <w:rPr>
          <w:sz w:val="28"/>
          <w:szCs w:val="28"/>
        </w:rPr>
        <w:t>2) при проведении контрольных мероприятий, включая контрольные мероприятия без взаимодействия;</w:t>
      </w:r>
    </w:p>
    <w:p w:rsidR="00DD2F17" w:rsidRPr="00723B26" w:rsidRDefault="00DD2F17" w:rsidP="00460DFA">
      <w:pPr>
        <w:pStyle w:val="ConsPlusNormal"/>
        <w:ind w:firstLine="709"/>
        <w:jc w:val="both"/>
        <w:rPr>
          <w:sz w:val="28"/>
          <w:szCs w:val="28"/>
        </w:rPr>
      </w:pPr>
      <w:r w:rsidRPr="00723B26">
        <w:rPr>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DD2F17" w:rsidRPr="00723B26" w:rsidRDefault="00DD2F17" w:rsidP="00460DFA">
      <w:pPr>
        <w:pStyle w:val="ConsPlusNormal"/>
        <w:ind w:firstLine="709"/>
        <w:jc w:val="both"/>
        <w:rPr>
          <w:sz w:val="28"/>
          <w:szCs w:val="28"/>
        </w:rPr>
      </w:pPr>
      <w:r>
        <w:rPr>
          <w:sz w:val="28"/>
          <w:szCs w:val="28"/>
        </w:rPr>
        <w:t>3.22</w:t>
      </w:r>
      <w:r w:rsidRPr="00723B26">
        <w:rPr>
          <w:sz w:val="28"/>
          <w:szCs w:val="28"/>
        </w:rPr>
        <w:t>.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DD2F17" w:rsidRPr="00723B26" w:rsidRDefault="00DD2F17" w:rsidP="00460DFA">
      <w:pPr>
        <w:pStyle w:val="ConsPlusNormal"/>
        <w:ind w:firstLine="709"/>
        <w:jc w:val="both"/>
        <w:rPr>
          <w:sz w:val="28"/>
          <w:szCs w:val="28"/>
        </w:rPr>
      </w:pPr>
      <w:r>
        <w:rPr>
          <w:sz w:val="28"/>
          <w:szCs w:val="28"/>
        </w:rPr>
        <w:t>3.23</w:t>
      </w:r>
      <w:r w:rsidRPr="00723B26">
        <w:rPr>
          <w:sz w:val="28"/>
          <w:szCs w:val="28"/>
        </w:rPr>
        <w:t>.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DD2F17" w:rsidRPr="00723B26" w:rsidRDefault="00DD2F17" w:rsidP="00460DFA">
      <w:pPr>
        <w:pStyle w:val="ConsPlusNormal"/>
        <w:ind w:firstLine="709"/>
        <w:jc w:val="both"/>
        <w:rPr>
          <w:sz w:val="28"/>
          <w:szCs w:val="28"/>
        </w:rPr>
      </w:pPr>
      <w:r w:rsidRPr="00723B26">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DD2F17" w:rsidRPr="00723B26" w:rsidRDefault="00DD2F17" w:rsidP="00460DFA">
      <w:pPr>
        <w:pStyle w:val="ConsPlusNormal"/>
        <w:ind w:firstLine="709"/>
        <w:jc w:val="both"/>
        <w:rPr>
          <w:sz w:val="28"/>
          <w:szCs w:val="28"/>
        </w:rPr>
      </w:pPr>
      <w:r w:rsidRPr="00723B26">
        <w:rPr>
          <w:sz w:val="28"/>
          <w:szCs w:val="28"/>
        </w:rPr>
        <w:t xml:space="preserve">2) запрашивает у контролируемого лица пояснения в отношении указанных сведений, однако представление таких пояснений и иных </w:t>
      </w:r>
      <w:r w:rsidRPr="00723B26">
        <w:rPr>
          <w:sz w:val="28"/>
          <w:szCs w:val="28"/>
        </w:rPr>
        <w:lastRenderedPageBreak/>
        <w:t>документов не является обязательным;</w:t>
      </w:r>
    </w:p>
    <w:p w:rsidR="00DD2F17" w:rsidRPr="00723B26" w:rsidRDefault="00DD2F17" w:rsidP="00460DFA">
      <w:pPr>
        <w:pStyle w:val="ConsPlusNormal"/>
        <w:ind w:firstLine="709"/>
        <w:jc w:val="both"/>
        <w:rPr>
          <w:sz w:val="28"/>
          <w:szCs w:val="28"/>
        </w:rPr>
      </w:pPr>
      <w:r w:rsidRPr="00723B26">
        <w:rPr>
          <w:sz w:val="28"/>
          <w:szCs w:val="28"/>
        </w:rPr>
        <w:t xml:space="preserve">3) обеспечивает, в том числе по решению </w:t>
      </w:r>
      <w:r>
        <w:rPr>
          <w:sz w:val="28"/>
          <w:szCs w:val="28"/>
        </w:rPr>
        <w:t>Главы муниципального образования</w:t>
      </w:r>
      <w:r w:rsidRPr="00723B26">
        <w:rPr>
          <w:sz w:val="28"/>
          <w:szCs w:val="28"/>
        </w:rPr>
        <w:t>, проведение контрольного мероприятия без взаимодействия.</w:t>
      </w:r>
    </w:p>
    <w:p w:rsidR="00DD2F17" w:rsidRPr="00723B26" w:rsidRDefault="00DD2F17" w:rsidP="00460DFA">
      <w:pPr>
        <w:pStyle w:val="ConsPlusNormal"/>
        <w:ind w:firstLine="709"/>
        <w:jc w:val="both"/>
        <w:rPr>
          <w:sz w:val="28"/>
          <w:szCs w:val="28"/>
        </w:rPr>
      </w:pPr>
      <w:r>
        <w:rPr>
          <w:sz w:val="28"/>
          <w:szCs w:val="28"/>
        </w:rPr>
        <w:t>3.24</w:t>
      </w:r>
      <w:r w:rsidRPr="00723B26">
        <w:rPr>
          <w:sz w:val="28"/>
          <w:szCs w:val="28"/>
        </w:rPr>
        <w:t xml:space="preserve">.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w:t>
      </w:r>
      <w:r>
        <w:rPr>
          <w:sz w:val="28"/>
          <w:szCs w:val="28"/>
        </w:rPr>
        <w:t>Администрацией сельсовета</w:t>
      </w:r>
      <w:r w:rsidRPr="00723B26">
        <w:rPr>
          <w:sz w:val="28"/>
          <w:szCs w:val="28"/>
        </w:rPr>
        <w:t xml:space="preserve"> к рассмотрению:</w:t>
      </w:r>
    </w:p>
    <w:p w:rsidR="00DD2F17" w:rsidRPr="00723B26" w:rsidRDefault="00DD2F17" w:rsidP="00460DFA">
      <w:pPr>
        <w:pStyle w:val="ConsPlusNormal"/>
        <w:ind w:firstLine="709"/>
        <w:jc w:val="both"/>
        <w:rPr>
          <w:sz w:val="28"/>
          <w:szCs w:val="28"/>
        </w:rPr>
      </w:pPr>
      <w:r w:rsidRPr="00723B26">
        <w:rPr>
          <w:sz w:val="28"/>
          <w:szCs w:val="28"/>
        </w:rPr>
        <w:t xml:space="preserve">1) при подаче таких обращений (заявлений) гражданами и организациями либо их уполномоченными представителями непосредственно в </w:t>
      </w:r>
      <w:r>
        <w:rPr>
          <w:sz w:val="28"/>
          <w:szCs w:val="28"/>
        </w:rPr>
        <w:t>Администрацию сельсовета</w:t>
      </w:r>
      <w:r w:rsidRPr="00723B26">
        <w:rPr>
          <w:sz w:val="28"/>
          <w:szCs w:val="28"/>
        </w:rPr>
        <w:t>, либо через многофункциональный центр оказания государственных и муниципальных услуг лично с предъявлением документа, удостоверяющего</w:t>
      </w:r>
      <w:r>
        <w:rPr>
          <w:sz w:val="28"/>
          <w:szCs w:val="28"/>
        </w:rPr>
        <w:t xml:space="preserve"> </w:t>
      </w:r>
      <w:r w:rsidRPr="00723B26">
        <w:rPr>
          <w:sz w:val="28"/>
          <w:szCs w:val="28"/>
        </w:rPr>
        <w:t>личность гражданина, а для представителя гражданина или организации - документа, подтверждающего его полномочия;</w:t>
      </w:r>
    </w:p>
    <w:p w:rsidR="00DD2F17" w:rsidRPr="00723B26" w:rsidRDefault="00DD2F17" w:rsidP="00460DFA">
      <w:pPr>
        <w:pStyle w:val="ConsPlusNormal"/>
        <w:ind w:firstLine="709"/>
        <w:jc w:val="both"/>
        <w:rPr>
          <w:sz w:val="28"/>
          <w:szCs w:val="28"/>
        </w:rPr>
      </w:pPr>
      <w:r w:rsidRPr="00723B26">
        <w:rPr>
          <w:sz w:val="28"/>
          <w:szCs w:val="28"/>
        </w:rPr>
        <w:t>2) при подаче таких обращений (заявлений) граждан и организаций после прохождения идентификац</w:t>
      </w:r>
      <w:proofErr w:type="gramStart"/>
      <w:r w:rsidRPr="00723B26">
        <w:rPr>
          <w:sz w:val="28"/>
          <w:szCs w:val="28"/>
        </w:rPr>
        <w:t>ии и ау</w:t>
      </w:r>
      <w:proofErr w:type="gramEnd"/>
      <w:r w:rsidRPr="00723B26">
        <w:rPr>
          <w:sz w:val="28"/>
          <w:szCs w:val="28"/>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w:t>
      </w:r>
      <w:r>
        <w:rPr>
          <w:sz w:val="28"/>
          <w:szCs w:val="28"/>
        </w:rPr>
        <w:t>м сайте органа контроля в сети «</w:t>
      </w:r>
      <w:r w:rsidRPr="00723B26">
        <w:rPr>
          <w:sz w:val="28"/>
          <w:szCs w:val="28"/>
        </w:rPr>
        <w:t>Интернет</w:t>
      </w:r>
      <w:r>
        <w:rPr>
          <w:sz w:val="28"/>
          <w:szCs w:val="28"/>
        </w:rPr>
        <w:t>»</w:t>
      </w:r>
      <w:r w:rsidRPr="00723B26">
        <w:rPr>
          <w:sz w:val="28"/>
          <w:szCs w:val="28"/>
        </w:rPr>
        <w:t>, а также в информационной системе органа контроля;</w:t>
      </w:r>
    </w:p>
    <w:p w:rsidR="00DD2F17" w:rsidRPr="00723B26" w:rsidRDefault="00DD2F17" w:rsidP="00460DFA">
      <w:pPr>
        <w:pStyle w:val="ConsPlusNormal"/>
        <w:ind w:firstLine="709"/>
        <w:jc w:val="both"/>
        <w:rPr>
          <w:sz w:val="28"/>
          <w:szCs w:val="28"/>
        </w:rPr>
      </w:pPr>
      <w:r w:rsidRPr="00723B26">
        <w:rPr>
          <w:sz w:val="28"/>
          <w:szCs w:val="28"/>
        </w:rPr>
        <w:t xml:space="preserve">3) при иных способах подачи таких обращений (заявлений) гражданами и организациями после принятия должностным лицом </w:t>
      </w:r>
      <w:r>
        <w:rPr>
          <w:sz w:val="28"/>
          <w:szCs w:val="28"/>
        </w:rPr>
        <w:t>Администрации</w:t>
      </w:r>
      <w:r w:rsidRPr="00723B26">
        <w:rPr>
          <w:sz w:val="28"/>
          <w:szCs w:val="28"/>
        </w:rPr>
        <w:t xml:space="preserve"> </w:t>
      </w:r>
      <w:r>
        <w:rPr>
          <w:sz w:val="28"/>
          <w:szCs w:val="28"/>
        </w:rPr>
        <w:t xml:space="preserve">сельсовета </w:t>
      </w:r>
      <w:r w:rsidRPr="00723B26">
        <w:rPr>
          <w:sz w:val="28"/>
          <w:szCs w:val="28"/>
        </w:rPr>
        <w:t>мер по установлению личности гражданина и полномочий представителя организации и их подтверждения.</w:t>
      </w:r>
    </w:p>
    <w:p w:rsidR="00DD2F17" w:rsidRPr="00723B26" w:rsidRDefault="00DD2F17" w:rsidP="00460DFA">
      <w:pPr>
        <w:pStyle w:val="ConsPlusNormal"/>
        <w:ind w:firstLine="709"/>
        <w:jc w:val="both"/>
        <w:rPr>
          <w:sz w:val="28"/>
          <w:szCs w:val="28"/>
        </w:rPr>
      </w:pPr>
      <w:r>
        <w:rPr>
          <w:sz w:val="28"/>
          <w:szCs w:val="28"/>
        </w:rPr>
        <w:t>3.25</w:t>
      </w:r>
      <w:r w:rsidRPr="00723B26">
        <w:rPr>
          <w:sz w:val="28"/>
          <w:szCs w:val="28"/>
        </w:rPr>
        <w:t xml:space="preserve">. </w:t>
      </w:r>
      <w:proofErr w:type="gramStart"/>
      <w:r w:rsidRPr="00723B26">
        <w:rPr>
          <w:sz w:val="28"/>
          <w:szCs w:val="28"/>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723B26">
        <w:rPr>
          <w:sz w:val="28"/>
          <w:szCs w:val="28"/>
        </w:rPr>
        <w:t xml:space="preserve"> </w:t>
      </w:r>
      <w:proofErr w:type="gramStart"/>
      <w:r w:rsidRPr="00723B26">
        <w:rPr>
          <w:sz w:val="28"/>
          <w:szCs w:val="28"/>
        </w:rPr>
        <w:t>обращении</w:t>
      </w:r>
      <w:proofErr w:type="gramEnd"/>
      <w:r w:rsidRPr="00723B26">
        <w:rPr>
          <w:sz w:val="28"/>
          <w:szCs w:val="28"/>
        </w:rPr>
        <w:t xml:space="preserve"> (заявлении) были указаны заведомо ложные сведения.</w:t>
      </w:r>
    </w:p>
    <w:p w:rsidR="00DD2F17" w:rsidRPr="00723B26" w:rsidRDefault="00DD2F17" w:rsidP="00460DFA">
      <w:pPr>
        <w:pStyle w:val="ConsPlusNormal"/>
        <w:ind w:firstLine="709"/>
        <w:jc w:val="both"/>
        <w:rPr>
          <w:sz w:val="28"/>
          <w:szCs w:val="28"/>
        </w:rPr>
      </w:pPr>
      <w:r>
        <w:rPr>
          <w:sz w:val="28"/>
          <w:szCs w:val="28"/>
        </w:rPr>
        <w:t>3.26</w:t>
      </w:r>
      <w:r w:rsidRPr="00723B26">
        <w:rPr>
          <w:sz w:val="28"/>
          <w:szCs w:val="28"/>
        </w:rPr>
        <w:t>. При невозможности подтверждения личности гражданина, полномочий представителя организации</w:t>
      </w:r>
      <w:r>
        <w:rPr>
          <w:sz w:val="28"/>
          <w:szCs w:val="28"/>
        </w:rPr>
        <w:t>,</w:t>
      </w:r>
      <w:r w:rsidRPr="00723B26">
        <w:rPr>
          <w:sz w:val="28"/>
          <w:szCs w:val="28"/>
        </w:rPr>
        <w:t xml:space="preserve"> поступившие обращения (заявления) рассматриваются </w:t>
      </w:r>
      <w:r>
        <w:rPr>
          <w:sz w:val="28"/>
          <w:szCs w:val="28"/>
        </w:rPr>
        <w:t>Администрацией</w:t>
      </w:r>
      <w:r w:rsidRPr="00723B26">
        <w:rPr>
          <w:sz w:val="28"/>
          <w:szCs w:val="28"/>
        </w:rPr>
        <w:t xml:space="preserve"> </w:t>
      </w:r>
      <w:r>
        <w:rPr>
          <w:sz w:val="28"/>
          <w:szCs w:val="28"/>
        </w:rPr>
        <w:t xml:space="preserve">сельсовета </w:t>
      </w:r>
      <w:r w:rsidRPr="00723B26">
        <w:rPr>
          <w:sz w:val="28"/>
          <w:szCs w:val="28"/>
        </w:rPr>
        <w:t xml:space="preserve">в порядке, установленном Федеральным законом от 2 мая 2006 года </w:t>
      </w:r>
      <w:r>
        <w:rPr>
          <w:sz w:val="28"/>
          <w:szCs w:val="28"/>
        </w:rPr>
        <w:t>№</w:t>
      </w:r>
      <w:r w:rsidRPr="00723B26">
        <w:rPr>
          <w:sz w:val="28"/>
          <w:szCs w:val="28"/>
        </w:rPr>
        <w:t xml:space="preserve"> 59-ФЗ </w:t>
      </w:r>
      <w:r>
        <w:rPr>
          <w:sz w:val="28"/>
          <w:szCs w:val="28"/>
        </w:rPr>
        <w:t>«</w:t>
      </w:r>
      <w:r w:rsidRPr="00723B26">
        <w:rPr>
          <w:sz w:val="28"/>
          <w:szCs w:val="28"/>
        </w:rPr>
        <w:t>О порядке рассмотрения обращений граждан Российской Федерации</w:t>
      </w:r>
      <w:r>
        <w:rPr>
          <w:sz w:val="28"/>
          <w:szCs w:val="28"/>
        </w:rPr>
        <w:t>»</w:t>
      </w:r>
      <w:r w:rsidRPr="00723B26">
        <w:rPr>
          <w:sz w:val="28"/>
          <w:szCs w:val="28"/>
        </w:rPr>
        <w:t>.</w:t>
      </w:r>
    </w:p>
    <w:p w:rsidR="00DD2F17" w:rsidRPr="00723B26" w:rsidRDefault="00DD2F17" w:rsidP="00460DFA">
      <w:pPr>
        <w:pStyle w:val="ConsPlusNormal"/>
        <w:ind w:firstLine="709"/>
        <w:jc w:val="both"/>
        <w:rPr>
          <w:sz w:val="28"/>
          <w:szCs w:val="28"/>
        </w:rPr>
      </w:pPr>
      <w:r>
        <w:rPr>
          <w:sz w:val="28"/>
          <w:szCs w:val="28"/>
        </w:rPr>
        <w:t>3.27</w:t>
      </w:r>
      <w:r w:rsidRPr="00723B26">
        <w:rPr>
          <w:sz w:val="28"/>
          <w:szCs w:val="28"/>
        </w:rPr>
        <w:t xml:space="preserve">. Сведения о личности гражданина, как лица, направившего заявление (обращение), могут быть предоставлены </w:t>
      </w:r>
      <w:r>
        <w:rPr>
          <w:sz w:val="28"/>
          <w:szCs w:val="28"/>
        </w:rPr>
        <w:t>Администрацией</w:t>
      </w:r>
      <w:r w:rsidRPr="00723B26">
        <w:rPr>
          <w:sz w:val="28"/>
          <w:szCs w:val="28"/>
        </w:rPr>
        <w:t xml:space="preserve"> </w:t>
      </w:r>
      <w:r>
        <w:rPr>
          <w:sz w:val="28"/>
          <w:szCs w:val="28"/>
        </w:rPr>
        <w:t xml:space="preserve">сельсовета </w:t>
      </w:r>
      <w:r w:rsidRPr="00723B26">
        <w:rPr>
          <w:sz w:val="28"/>
          <w:szCs w:val="28"/>
        </w:rPr>
        <w:t xml:space="preserve">контролируемому лицу только с согласия гражданина, направившего заявление (обращение) в </w:t>
      </w:r>
      <w:r>
        <w:rPr>
          <w:sz w:val="28"/>
          <w:szCs w:val="28"/>
        </w:rPr>
        <w:t>Администрацию сельсовета</w:t>
      </w:r>
      <w:r w:rsidRPr="00723B26">
        <w:rPr>
          <w:sz w:val="28"/>
          <w:szCs w:val="28"/>
        </w:rPr>
        <w:t>.</w:t>
      </w:r>
    </w:p>
    <w:p w:rsidR="00DD2F17" w:rsidRPr="00723B26" w:rsidRDefault="00DD2F17" w:rsidP="00460DFA">
      <w:pPr>
        <w:pStyle w:val="ConsPlusNormal"/>
        <w:ind w:firstLine="709"/>
        <w:jc w:val="both"/>
        <w:rPr>
          <w:sz w:val="28"/>
          <w:szCs w:val="28"/>
        </w:rPr>
      </w:pPr>
      <w:r>
        <w:rPr>
          <w:sz w:val="28"/>
          <w:szCs w:val="28"/>
        </w:rPr>
        <w:t>3.28</w:t>
      </w:r>
      <w:r w:rsidRPr="00723B26">
        <w:rPr>
          <w:sz w:val="28"/>
          <w:szCs w:val="28"/>
        </w:rPr>
        <w:t xml:space="preserve">. По итогам рассмотрения сведений о причинении вреда (ущерба) или об угрозе причинения вреда (ущерба) охраняемым законом ценностям </w:t>
      </w:r>
      <w:r w:rsidRPr="00723B26">
        <w:rPr>
          <w:sz w:val="28"/>
          <w:szCs w:val="28"/>
        </w:rPr>
        <w:lastRenderedPageBreak/>
        <w:t xml:space="preserve">инспектор направляет </w:t>
      </w:r>
      <w:r>
        <w:rPr>
          <w:sz w:val="28"/>
          <w:szCs w:val="28"/>
        </w:rPr>
        <w:t>Главе муниципального образования</w:t>
      </w:r>
      <w:r w:rsidRPr="00723B26">
        <w:rPr>
          <w:sz w:val="28"/>
          <w:szCs w:val="28"/>
        </w:rPr>
        <w:t>:</w:t>
      </w:r>
    </w:p>
    <w:p w:rsidR="00DD2F17" w:rsidRPr="00723B26" w:rsidRDefault="00DD2F17" w:rsidP="00460DFA">
      <w:pPr>
        <w:pStyle w:val="ConsPlusNormal"/>
        <w:ind w:firstLine="709"/>
        <w:jc w:val="both"/>
        <w:rPr>
          <w:sz w:val="28"/>
          <w:szCs w:val="28"/>
        </w:rPr>
      </w:pPr>
      <w:r w:rsidRPr="00723B26">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w:t>
      </w:r>
      <w:r>
        <w:rPr>
          <w:sz w:val="28"/>
          <w:szCs w:val="28"/>
        </w:rPr>
        <w:t xml:space="preserve"> </w:t>
      </w:r>
      <w:r w:rsidRPr="00723B26">
        <w:rPr>
          <w:sz w:val="28"/>
          <w:szCs w:val="28"/>
        </w:rPr>
        <w:t>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DD2F17" w:rsidRPr="00723B26" w:rsidRDefault="00DD2F17" w:rsidP="00460DFA">
      <w:pPr>
        <w:pStyle w:val="ConsPlusNormal"/>
        <w:ind w:firstLine="709"/>
        <w:jc w:val="both"/>
        <w:rPr>
          <w:sz w:val="28"/>
          <w:szCs w:val="28"/>
        </w:rPr>
      </w:pPr>
      <w:r w:rsidRPr="00723B26">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DD2F17" w:rsidRPr="00723B26" w:rsidRDefault="00DD2F17" w:rsidP="00460DFA">
      <w:pPr>
        <w:pStyle w:val="ConsPlusNormal"/>
        <w:ind w:firstLine="709"/>
        <w:jc w:val="both"/>
        <w:rPr>
          <w:sz w:val="28"/>
          <w:szCs w:val="28"/>
        </w:rPr>
      </w:pPr>
      <w:r w:rsidRPr="00723B26">
        <w:rP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DD2F17" w:rsidRPr="00723B26" w:rsidRDefault="00DD2F17" w:rsidP="00460DFA">
      <w:pPr>
        <w:pStyle w:val="ConsPlusNormal"/>
        <w:ind w:firstLine="709"/>
        <w:jc w:val="both"/>
        <w:rPr>
          <w:sz w:val="28"/>
          <w:szCs w:val="28"/>
        </w:rPr>
      </w:pPr>
      <w:r>
        <w:rPr>
          <w:sz w:val="28"/>
          <w:szCs w:val="28"/>
        </w:rPr>
        <w:t>3.29</w:t>
      </w:r>
      <w:r w:rsidRPr="00CE760B">
        <w:rPr>
          <w:sz w:val="28"/>
          <w:szCs w:val="28"/>
        </w:rPr>
        <w:t xml:space="preserve">. </w:t>
      </w:r>
      <w:proofErr w:type="gramStart"/>
      <w:r w:rsidRPr="00CE760B">
        <w:rPr>
          <w:sz w:val="28"/>
          <w:szCs w:val="28"/>
        </w:rPr>
        <w:t>При поручении</w:t>
      </w:r>
      <w:r w:rsidRPr="00723B26">
        <w:rPr>
          <w:sz w:val="28"/>
          <w:szCs w:val="28"/>
        </w:rPr>
        <w:t xml:space="preserve">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DD2F17" w:rsidRPr="00723B26" w:rsidRDefault="00DD2F17" w:rsidP="00460DFA">
      <w:pPr>
        <w:pStyle w:val="ConsPlusNormal"/>
        <w:ind w:firstLine="709"/>
        <w:jc w:val="both"/>
        <w:rPr>
          <w:sz w:val="28"/>
          <w:szCs w:val="28"/>
        </w:rPr>
      </w:pPr>
      <w:r>
        <w:rPr>
          <w:sz w:val="28"/>
          <w:szCs w:val="28"/>
        </w:rPr>
        <w:t>3.30</w:t>
      </w:r>
      <w:r w:rsidRPr="00723B26">
        <w:rPr>
          <w:sz w:val="28"/>
          <w:szCs w:val="28"/>
        </w:rPr>
        <w:t xml:space="preserve">. Контрольные мероприятия без взаимодействия проводятся инспектором </w:t>
      </w:r>
      <w:r>
        <w:rPr>
          <w:sz w:val="28"/>
          <w:szCs w:val="28"/>
        </w:rPr>
        <w:t>Администрации</w:t>
      </w:r>
      <w:r w:rsidRPr="00723B26">
        <w:rPr>
          <w:sz w:val="28"/>
          <w:szCs w:val="28"/>
        </w:rPr>
        <w:t xml:space="preserve"> </w:t>
      </w:r>
      <w:r>
        <w:rPr>
          <w:sz w:val="28"/>
          <w:szCs w:val="28"/>
        </w:rPr>
        <w:t xml:space="preserve">сельсовета </w:t>
      </w:r>
      <w:r w:rsidRPr="00723B26">
        <w:rPr>
          <w:sz w:val="28"/>
          <w:szCs w:val="28"/>
        </w:rPr>
        <w:t xml:space="preserve">на основании заданий </w:t>
      </w:r>
      <w:r>
        <w:rPr>
          <w:sz w:val="28"/>
          <w:szCs w:val="28"/>
        </w:rPr>
        <w:t>Главы муниципального образования</w:t>
      </w:r>
      <w:r w:rsidRPr="00723B26">
        <w:rPr>
          <w:sz w:val="28"/>
          <w:szCs w:val="28"/>
        </w:rPr>
        <w:t xml:space="preserve">, включая задания, содержащиеся в планах работы </w:t>
      </w:r>
      <w:r>
        <w:rPr>
          <w:sz w:val="28"/>
          <w:szCs w:val="28"/>
        </w:rPr>
        <w:t>Администрации сельсовета</w:t>
      </w:r>
      <w:r w:rsidRPr="00723B26">
        <w:rPr>
          <w:sz w:val="28"/>
          <w:szCs w:val="28"/>
        </w:rPr>
        <w:t xml:space="preserve">, в соответствии со статьями 56, 74, 75 Закона </w:t>
      </w:r>
      <w:r>
        <w:rPr>
          <w:sz w:val="28"/>
          <w:szCs w:val="28"/>
        </w:rPr>
        <w:t>№</w:t>
      </w:r>
      <w:r w:rsidRPr="00723B26">
        <w:rPr>
          <w:sz w:val="28"/>
          <w:szCs w:val="28"/>
        </w:rPr>
        <w:t xml:space="preserve"> 248-ФЗ.</w:t>
      </w:r>
    </w:p>
    <w:p w:rsidR="00DD2F17" w:rsidRPr="00723B26" w:rsidRDefault="00DD2F17" w:rsidP="008D77F5">
      <w:pPr>
        <w:pStyle w:val="ConsPlusNormal"/>
        <w:rPr>
          <w:sz w:val="28"/>
          <w:szCs w:val="28"/>
        </w:rPr>
      </w:pPr>
    </w:p>
    <w:p w:rsidR="00DD2F17" w:rsidRPr="00723B26" w:rsidRDefault="00DD2F17" w:rsidP="009A702E">
      <w:pPr>
        <w:pStyle w:val="ConsPlusTitle"/>
        <w:jc w:val="center"/>
        <w:outlineLvl w:val="1"/>
        <w:rPr>
          <w:rFonts w:ascii="Times New Roman" w:hAnsi="Times New Roman" w:cs="Times New Roman"/>
          <w:sz w:val="28"/>
          <w:szCs w:val="28"/>
        </w:rPr>
      </w:pPr>
      <w:r w:rsidRPr="00723B26">
        <w:rPr>
          <w:rFonts w:ascii="Times New Roman" w:hAnsi="Times New Roman" w:cs="Times New Roman"/>
          <w:sz w:val="28"/>
          <w:szCs w:val="28"/>
        </w:rPr>
        <w:t>4. Результаты контрольных мероприятий и</w:t>
      </w:r>
      <w:r w:rsidR="009A702E">
        <w:rPr>
          <w:rFonts w:ascii="Times New Roman" w:hAnsi="Times New Roman" w:cs="Times New Roman"/>
          <w:sz w:val="28"/>
          <w:szCs w:val="28"/>
        </w:rPr>
        <w:t xml:space="preserve"> </w:t>
      </w:r>
      <w:r>
        <w:rPr>
          <w:rFonts w:ascii="Times New Roman" w:hAnsi="Times New Roman" w:cs="Times New Roman"/>
          <w:sz w:val="28"/>
          <w:szCs w:val="28"/>
        </w:rPr>
        <w:t>р</w:t>
      </w:r>
      <w:r w:rsidRPr="00723B26">
        <w:rPr>
          <w:rFonts w:ascii="Times New Roman" w:hAnsi="Times New Roman" w:cs="Times New Roman"/>
          <w:sz w:val="28"/>
          <w:szCs w:val="28"/>
        </w:rPr>
        <w:t>ешения по результатам контрольных мероприятий</w:t>
      </w:r>
    </w:p>
    <w:p w:rsidR="00DD2F17" w:rsidRPr="00723B26" w:rsidRDefault="00DD2F17" w:rsidP="008D77F5">
      <w:pPr>
        <w:pStyle w:val="ConsPlusNormal"/>
        <w:rPr>
          <w:sz w:val="28"/>
          <w:szCs w:val="28"/>
        </w:rPr>
      </w:pPr>
    </w:p>
    <w:p w:rsidR="00DD2F17" w:rsidRPr="00723B26" w:rsidRDefault="00DD2F17" w:rsidP="009A702E">
      <w:pPr>
        <w:pStyle w:val="ConsPlusNormal"/>
        <w:ind w:firstLine="709"/>
        <w:jc w:val="both"/>
        <w:rPr>
          <w:sz w:val="28"/>
          <w:szCs w:val="28"/>
        </w:rPr>
      </w:pPr>
      <w:r>
        <w:rPr>
          <w:sz w:val="28"/>
          <w:szCs w:val="28"/>
        </w:rPr>
        <w:t>4.1</w:t>
      </w:r>
      <w:r w:rsidRPr="00723B26">
        <w:rPr>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DD2F17" w:rsidRPr="00723B26" w:rsidRDefault="00DD2F17" w:rsidP="009A702E">
      <w:pPr>
        <w:pStyle w:val="ConsPlusNormal"/>
        <w:ind w:firstLine="709"/>
        <w:jc w:val="both"/>
        <w:rPr>
          <w:sz w:val="28"/>
          <w:szCs w:val="28"/>
        </w:rPr>
      </w:pPr>
      <w:r>
        <w:rPr>
          <w:sz w:val="28"/>
          <w:szCs w:val="28"/>
        </w:rPr>
        <w:t>4.2</w:t>
      </w:r>
      <w:r w:rsidRPr="00723B26">
        <w:rPr>
          <w:sz w:val="28"/>
          <w:szCs w:val="28"/>
        </w:rPr>
        <w:t xml:space="preserve">. Вопросы оформления результатов контрольных мероприятий регулируются статьей 87 Закона </w:t>
      </w:r>
      <w:r>
        <w:rPr>
          <w:sz w:val="28"/>
          <w:szCs w:val="28"/>
        </w:rPr>
        <w:t>№</w:t>
      </w:r>
      <w:r w:rsidRPr="00723B26">
        <w:rPr>
          <w:sz w:val="28"/>
          <w:szCs w:val="28"/>
        </w:rPr>
        <w:t xml:space="preserve"> 248-ФЗ.</w:t>
      </w:r>
    </w:p>
    <w:p w:rsidR="00DD2F17" w:rsidRPr="00723B26" w:rsidRDefault="00DD2F17" w:rsidP="009A702E">
      <w:pPr>
        <w:pStyle w:val="ConsPlusNormal"/>
        <w:ind w:firstLine="709"/>
        <w:jc w:val="both"/>
        <w:rPr>
          <w:sz w:val="28"/>
          <w:szCs w:val="28"/>
        </w:rPr>
      </w:pPr>
      <w:r>
        <w:rPr>
          <w:sz w:val="28"/>
          <w:szCs w:val="28"/>
        </w:rPr>
        <w:t>4.3</w:t>
      </w:r>
      <w:r w:rsidRPr="00723B26">
        <w:rPr>
          <w:sz w:val="28"/>
          <w:szCs w:val="28"/>
        </w:rPr>
        <w:t xml:space="preserve">. В случае выявления при проведении контрольного мероприятия нарушений обязательных требований контролируемым лицом и выдачи в связи с этим </w:t>
      </w:r>
      <w:r>
        <w:rPr>
          <w:sz w:val="28"/>
          <w:szCs w:val="28"/>
        </w:rPr>
        <w:t>Администрацией сельсовета</w:t>
      </w:r>
      <w:r w:rsidRPr="00723B26">
        <w:rPr>
          <w:sz w:val="28"/>
          <w:szCs w:val="28"/>
        </w:rPr>
        <w:t xml:space="preserve"> предписания об устранении выявленных нарушений такое предписание должно содержать следующие данные:</w:t>
      </w:r>
    </w:p>
    <w:p w:rsidR="00DD2F17" w:rsidRPr="00723B26" w:rsidRDefault="00DD2F17" w:rsidP="009A702E">
      <w:pPr>
        <w:pStyle w:val="ConsPlusNormal"/>
        <w:ind w:firstLine="709"/>
        <w:jc w:val="both"/>
        <w:rPr>
          <w:sz w:val="28"/>
          <w:szCs w:val="28"/>
        </w:rPr>
      </w:pPr>
      <w:r w:rsidRPr="00723B26">
        <w:rPr>
          <w:sz w:val="28"/>
          <w:szCs w:val="28"/>
        </w:rPr>
        <w:lastRenderedPageBreak/>
        <w:t>1) дата и место составления предписания;</w:t>
      </w:r>
    </w:p>
    <w:p w:rsidR="00DD2F17" w:rsidRPr="00723B26" w:rsidRDefault="00DD2F17" w:rsidP="009A702E">
      <w:pPr>
        <w:pStyle w:val="ConsPlusNormal"/>
        <w:ind w:firstLine="709"/>
        <w:jc w:val="both"/>
        <w:rPr>
          <w:sz w:val="28"/>
          <w:szCs w:val="28"/>
        </w:rPr>
      </w:pPr>
      <w:r w:rsidRPr="00723B26">
        <w:rPr>
          <w:sz w:val="28"/>
          <w:szCs w:val="28"/>
        </w:rPr>
        <w:t>2) дата и номер акта контрольного мероприятия, на основании которого выдается предписание;</w:t>
      </w:r>
    </w:p>
    <w:p w:rsidR="00DD2F17" w:rsidRPr="00723B26" w:rsidRDefault="00DD2F17" w:rsidP="009A702E">
      <w:pPr>
        <w:pStyle w:val="ConsPlusNormal"/>
        <w:ind w:firstLine="709"/>
        <w:jc w:val="both"/>
        <w:rPr>
          <w:sz w:val="28"/>
          <w:szCs w:val="28"/>
        </w:rPr>
      </w:pPr>
      <w:proofErr w:type="gramStart"/>
      <w:r w:rsidRPr="00723B26">
        <w:rPr>
          <w:sz w:val="28"/>
          <w:szCs w:val="28"/>
        </w:rPr>
        <w:t>3) фамилия, имя, отчество (при наличии) и должность лица (лиц), выдавшего (выдавших) предписание;</w:t>
      </w:r>
      <w:proofErr w:type="gramEnd"/>
    </w:p>
    <w:p w:rsidR="00DD2F17" w:rsidRPr="00723B26" w:rsidRDefault="00DD2F17" w:rsidP="009A702E">
      <w:pPr>
        <w:pStyle w:val="ConsPlusNormal"/>
        <w:ind w:firstLine="709"/>
        <w:jc w:val="both"/>
        <w:rPr>
          <w:sz w:val="28"/>
          <w:szCs w:val="28"/>
        </w:rPr>
      </w:pPr>
      <w:proofErr w:type="gramStart"/>
      <w:r w:rsidRPr="00723B26">
        <w:rPr>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DD2F17" w:rsidRPr="00723B26" w:rsidRDefault="00DD2F17" w:rsidP="009A702E">
      <w:pPr>
        <w:pStyle w:val="ConsPlusNormal"/>
        <w:ind w:firstLine="709"/>
        <w:jc w:val="both"/>
        <w:rPr>
          <w:sz w:val="28"/>
          <w:szCs w:val="28"/>
        </w:rPr>
      </w:pPr>
      <w:r w:rsidRPr="00723B26">
        <w:rPr>
          <w:sz w:val="28"/>
          <w:szCs w:val="28"/>
        </w:rPr>
        <w:t>5) содержание предписания - обязательные требования, которые нарушены;</w:t>
      </w:r>
    </w:p>
    <w:p w:rsidR="00DD2F17" w:rsidRPr="00723B26" w:rsidRDefault="00DD2F17" w:rsidP="009A702E">
      <w:pPr>
        <w:pStyle w:val="ConsPlusNormal"/>
        <w:ind w:firstLine="709"/>
        <w:jc w:val="both"/>
        <w:rPr>
          <w:sz w:val="28"/>
          <w:szCs w:val="28"/>
        </w:rPr>
      </w:pPr>
      <w:r w:rsidRPr="00723B26">
        <w:rPr>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DD2F17" w:rsidRPr="00723B26" w:rsidRDefault="00DD2F17" w:rsidP="009A702E">
      <w:pPr>
        <w:pStyle w:val="ConsPlusNormal"/>
        <w:ind w:firstLine="709"/>
        <w:jc w:val="both"/>
        <w:rPr>
          <w:sz w:val="28"/>
          <w:szCs w:val="28"/>
        </w:rPr>
      </w:pPr>
      <w:r w:rsidRPr="00723B26">
        <w:rPr>
          <w:sz w:val="28"/>
          <w:szCs w:val="28"/>
        </w:rPr>
        <w:t>7) сроки исполнения;</w:t>
      </w:r>
    </w:p>
    <w:p w:rsidR="00DD2F17" w:rsidRPr="00723B26" w:rsidRDefault="00DD2F17" w:rsidP="009A702E">
      <w:pPr>
        <w:pStyle w:val="ConsPlusNormal"/>
        <w:ind w:firstLine="709"/>
        <w:jc w:val="both"/>
        <w:rPr>
          <w:sz w:val="28"/>
          <w:szCs w:val="28"/>
        </w:rPr>
      </w:pPr>
      <w:r w:rsidRPr="00723B26">
        <w:rPr>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DD2F17" w:rsidRDefault="00DD2F17" w:rsidP="009A702E">
      <w:pPr>
        <w:pStyle w:val="ConsPlusNormal"/>
        <w:ind w:firstLine="709"/>
        <w:jc w:val="both"/>
        <w:rPr>
          <w:sz w:val="28"/>
          <w:szCs w:val="28"/>
        </w:rPr>
      </w:pPr>
      <w:r>
        <w:rPr>
          <w:sz w:val="28"/>
          <w:szCs w:val="28"/>
        </w:rPr>
        <w:t>4.4</w:t>
      </w:r>
      <w:r w:rsidRPr="00723B26">
        <w:rPr>
          <w:sz w:val="28"/>
          <w:szCs w:val="28"/>
        </w:rPr>
        <w:t xml:space="preserve">.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Pr>
          <w:sz w:val="28"/>
          <w:szCs w:val="28"/>
        </w:rPr>
        <w:t>№</w:t>
      </w:r>
      <w:r w:rsidRPr="00723B26">
        <w:rPr>
          <w:sz w:val="28"/>
          <w:szCs w:val="28"/>
        </w:rPr>
        <w:t xml:space="preserve"> 248-ФЗ, не применяются.</w:t>
      </w:r>
    </w:p>
    <w:p w:rsidR="00DD2F17" w:rsidRDefault="00DD2F17" w:rsidP="008D77F5">
      <w:pPr>
        <w:pStyle w:val="ConsPlusNormal"/>
        <w:ind w:firstLine="540"/>
        <w:jc w:val="both"/>
        <w:rPr>
          <w:sz w:val="28"/>
          <w:szCs w:val="28"/>
        </w:rPr>
      </w:pPr>
    </w:p>
    <w:p w:rsidR="00DD2F17" w:rsidRPr="00723B26" w:rsidRDefault="00DD2F17" w:rsidP="009A702E">
      <w:pPr>
        <w:pStyle w:val="ConsPlusTitle"/>
        <w:tabs>
          <w:tab w:val="left" w:pos="5166"/>
        </w:tabs>
        <w:jc w:val="center"/>
        <w:outlineLvl w:val="1"/>
        <w:rPr>
          <w:rFonts w:ascii="Times New Roman" w:hAnsi="Times New Roman" w:cs="Times New Roman"/>
          <w:sz w:val="28"/>
          <w:szCs w:val="28"/>
        </w:rPr>
      </w:pPr>
      <w:r w:rsidRPr="00723B26">
        <w:rPr>
          <w:rFonts w:ascii="Times New Roman" w:hAnsi="Times New Roman" w:cs="Times New Roman"/>
          <w:sz w:val="28"/>
          <w:szCs w:val="28"/>
        </w:rPr>
        <w:t xml:space="preserve">5. Обжалование решений </w:t>
      </w:r>
      <w:r>
        <w:rPr>
          <w:rFonts w:ascii="Times New Roman" w:hAnsi="Times New Roman" w:cs="Times New Roman"/>
          <w:sz w:val="28"/>
          <w:szCs w:val="28"/>
        </w:rPr>
        <w:t>администрации</w:t>
      </w:r>
      <w:r w:rsidRPr="00723B26">
        <w:rPr>
          <w:rFonts w:ascii="Times New Roman" w:hAnsi="Times New Roman" w:cs="Times New Roman"/>
          <w:sz w:val="28"/>
          <w:szCs w:val="28"/>
        </w:rPr>
        <w:t>,</w:t>
      </w:r>
      <w:r w:rsidR="009A702E">
        <w:rPr>
          <w:rFonts w:ascii="Times New Roman" w:hAnsi="Times New Roman" w:cs="Times New Roman"/>
          <w:sz w:val="28"/>
          <w:szCs w:val="28"/>
        </w:rPr>
        <w:t xml:space="preserve"> </w:t>
      </w:r>
      <w:r>
        <w:rPr>
          <w:rFonts w:ascii="Times New Roman" w:hAnsi="Times New Roman" w:cs="Times New Roman"/>
          <w:sz w:val="28"/>
          <w:szCs w:val="28"/>
        </w:rPr>
        <w:t>д</w:t>
      </w:r>
      <w:r w:rsidRPr="00723B26">
        <w:rPr>
          <w:rFonts w:ascii="Times New Roman" w:hAnsi="Times New Roman" w:cs="Times New Roman"/>
          <w:sz w:val="28"/>
          <w:szCs w:val="28"/>
        </w:rPr>
        <w:t>ействий (бездействия) его должностных лиц</w:t>
      </w:r>
    </w:p>
    <w:p w:rsidR="00DD2F17" w:rsidRPr="00723B26" w:rsidRDefault="00DD2F17" w:rsidP="008D77F5">
      <w:pPr>
        <w:pStyle w:val="ConsPlusNormal"/>
        <w:rPr>
          <w:sz w:val="28"/>
          <w:szCs w:val="28"/>
        </w:rPr>
      </w:pPr>
    </w:p>
    <w:p w:rsidR="00535088" w:rsidRDefault="00535088" w:rsidP="009A7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eastAsia="Times New Roman" w:hAnsi="Times New Roman"/>
          <w:sz w:val="28"/>
          <w:szCs w:val="28"/>
        </w:rPr>
        <w:t>5.1</w:t>
      </w:r>
      <w:r w:rsidR="009A702E">
        <w:rPr>
          <w:rFonts w:ascii="Times New Roman" w:hAnsi="Times New Roman"/>
          <w:sz w:val="28"/>
          <w:szCs w:val="28"/>
        </w:rPr>
        <w:t xml:space="preserve">. </w:t>
      </w:r>
      <w:r>
        <w:rPr>
          <w:rFonts w:ascii="Times New Roman" w:hAnsi="Times New Roman" w:cs="Times New Roman"/>
          <w:sz w:val="28"/>
          <w:szCs w:val="28"/>
        </w:rPr>
        <w:t xml:space="preserve">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w:t>
      </w:r>
      <w:r w:rsidRPr="00535088">
        <w:rPr>
          <w:rFonts w:ascii="Times New Roman" w:hAnsi="Times New Roman" w:cs="Times New Roman"/>
          <w:sz w:val="28"/>
          <w:szCs w:val="28"/>
        </w:rPr>
        <w:t xml:space="preserve">в </w:t>
      </w:r>
      <w:hyperlink r:id="rId5" w:history="1">
        <w:r w:rsidRPr="00535088">
          <w:rPr>
            <w:rFonts w:ascii="Times New Roman" w:hAnsi="Times New Roman" w:cs="Times New Roman"/>
            <w:sz w:val="28"/>
            <w:szCs w:val="28"/>
          </w:rPr>
          <w:t>части 4 статьи 40</w:t>
        </w:r>
      </w:hyperlink>
      <w:r>
        <w:rPr>
          <w:rFonts w:ascii="Times New Roman" w:hAnsi="Times New Roman" w:cs="Times New Roman"/>
          <w:sz w:val="28"/>
          <w:szCs w:val="28"/>
        </w:rPr>
        <w:t xml:space="preserve"> </w:t>
      </w:r>
      <w:r>
        <w:rPr>
          <w:rFonts w:ascii="Times New Roman" w:hAnsi="Times New Roman"/>
          <w:sz w:val="28"/>
          <w:szCs w:val="28"/>
        </w:rPr>
        <w:t>Федера</w:t>
      </w:r>
      <w:r w:rsidR="009A702E">
        <w:rPr>
          <w:rFonts w:ascii="Times New Roman" w:hAnsi="Times New Roman"/>
          <w:sz w:val="28"/>
          <w:szCs w:val="28"/>
        </w:rPr>
        <w:t>льного закона от 31.07.2020</w:t>
      </w:r>
      <w:r>
        <w:rPr>
          <w:rFonts w:ascii="Times New Roman" w:hAnsi="Times New Roman"/>
          <w:sz w:val="28"/>
          <w:szCs w:val="28"/>
        </w:rPr>
        <w:t xml:space="preserve"> № 248-ФЗ</w:t>
      </w:r>
      <w:r>
        <w:rPr>
          <w:rFonts w:ascii="Times New Roman" w:hAnsi="Times New Roman" w:cs="Times New Roman"/>
          <w:sz w:val="28"/>
          <w:szCs w:val="28"/>
        </w:rPr>
        <w:t>.</w:t>
      </w:r>
    </w:p>
    <w:p w:rsidR="00DD2F17" w:rsidRPr="009A702E" w:rsidRDefault="00535088" w:rsidP="009A702E">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5.2. Досудебный порядок подачи жалобы при осуществлении муниципального контро</w:t>
      </w:r>
      <w:r w:rsidR="009A702E">
        <w:rPr>
          <w:rFonts w:ascii="Times New Roman" w:hAnsi="Times New Roman"/>
          <w:sz w:val="28"/>
          <w:szCs w:val="28"/>
        </w:rPr>
        <w:t xml:space="preserve">ля в сфере дорожного хозяйства </w:t>
      </w:r>
      <w:r>
        <w:rPr>
          <w:rFonts w:ascii="Times New Roman" w:hAnsi="Times New Roman"/>
          <w:sz w:val="28"/>
          <w:szCs w:val="28"/>
        </w:rPr>
        <w:t>не применяется.</w:t>
      </w:r>
    </w:p>
    <w:sectPr w:rsidR="00DD2F17" w:rsidRPr="009A702E" w:rsidSect="009A702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compat>
    <w:useFELayout/>
  </w:compat>
  <w:rsids>
    <w:rsidRoot w:val="00DD2F17"/>
    <w:rsid w:val="000B49CB"/>
    <w:rsid w:val="00370A14"/>
    <w:rsid w:val="00460DFA"/>
    <w:rsid w:val="00535088"/>
    <w:rsid w:val="005A4FB4"/>
    <w:rsid w:val="008D77F5"/>
    <w:rsid w:val="009A702E"/>
    <w:rsid w:val="009F7D0A"/>
    <w:rsid w:val="00A34E45"/>
    <w:rsid w:val="00C05738"/>
    <w:rsid w:val="00C1557B"/>
    <w:rsid w:val="00DD2F17"/>
    <w:rsid w:val="00F06FE4"/>
    <w:rsid w:val="00F96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A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F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DD2F17"/>
    <w:pPr>
      <w:widowControl w:val="0"/>
      <w:autoSpaceDE w:val="0"/>
      <w:autoSpaceDN w:val="0"/>
      <w:adjustRightInd w:val="0"/>
      <w:spacing w:after="0" w:line="240" w:lineRule="auto"/>
    </w:pPr>
    <w:rPr>
      <w:rFonts w:ascii="Arial" w:eastAsia="Times New Roman" w:hAnsi="Arial" w:cs="Arial"/>
      <w:b/>
      <w:bCs/>
      <w:sz w:val="24"/>
      <w:szCs w:val="24"/>
    </w:rPr>
  </w:style>
  <w:style w:type="paragraph" w:styleId="a3">
    <w:name w:val="Balloon Text"/>
    <w:basedOn w:val="a"/>
    <w:link w:val="a4"/>
    <w:uiPriority w:val="99"/>
    <w:semiHidden/>
    <w:unhideWhenUsed/>
    <w:rsid w:val="008D77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7F5"/>
    <w:rPr>
      <w:rFonts w:ascii="Tahoma" w:hAnsi="Tahoma" w:cs="Tahoma"/>
      <w:sz w:val="16"/>
      <w:szCs w:val="16"/>
    </w:rPr>
  </w:style>
  <w:style w:type="paragraph" w:customStyle="1" w:styleId="FR1">
    <w:name w:val="FR1"/>
    <w:rsid w:val="00460DFA"/>
    <w:pPr>
      <w:widowControl w:val="0"/>
      <w:autoSpaceDE w:val="0"/>
      <w:autoSpaceDN w:val="0"/>
      <w:adjustRightInd w:val="0"/>
      <w:spacing w:before="40" w:after="0" w:line="240" w:lineRule="auto"/>
      <w:ind w:right="200"/>
      <w:jc w:val="center"/>
    </w:pPr>
    <w:rPr>
      <w:rFonts w:ascii="Arial" w:eastAsia="Times New Roman" w:hAnsi="Arial" w:cs="Arial"/>
      <w:b/>
      <w:bCs/>
      <w:noProof/>
      <w:sz w:val="12"/>
      <w:szCs w:val="1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B073B641812DB47E0E4AB7E2462C84AC68D1C92688A6417D360E910B90265768E1866B1C2A3ECF66A020A47C0424765124C5C677B2981D4c3ZEJ"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6414</Words>
  <Characters>36564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otdel-ts</dc:creator>
  <cp:keywords/>
  <dc:description/>
  <cp:lastModifiedBy>Пользователь</cp:lastModifiedBy>
  <cp:revision>10</cp:revision>
  <cp:lastPrinted>2021-12-16T07:48:00Z</cp:lastPrinted>
  <dcterms:created xsi:type="dcterms:W3CDTF">2021-12-13T07:05:00Z</dcterms:created>
  <dcterms:modified xsi:type="dcterms:W3CDTF">2021-12-16T07:48:00Z</dcterms:modified>
</cp:coreProperties>
</file>